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E0" w:rsidRPr="00F75FBB" w:rsidRDefault="00B516B8" w:rsidP="00273C4F">
      <w:pPr>
        <w:tabs>
          <w:tab w:val="left" w:pos="793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28" cy="6959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op-solo-sp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28" cy="69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0E0" w:rsidRPr="00F75FBB" w:rsidRDefault="009000E0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00E0" w:rsidRPr="00F75FBB" w:rsidRDefault="00B516B8" w:rsidP="00273C4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24"/>
        </w:rPr>
        <w:t xml:space="preserve">Plan </w:t>
      </w:r>
      <w:r w:rsidR="00A71B55" w:rsidRPr="00F75FBB">
        <w:rPr>
          <w:rFonts w:ascii="Times New Roman" w:eastAsia="Times New Roman" w:hAnsi="Times New Roman" w:cs="Times New Roman"/>
          <w:b/>
          <w:sz w:val="36"/>
          <w:szCs w:val="24"/>
        </w:rPr>
        <w:t>rozwoju</w:t>
      </w:r>
      <w:r w:rsidR="00A71B55" w:rsidRPr="00F75FBB">
        <w:rPr>
          <w:rFonts w:ascii="Times New Roman" w:eastAsia="Times New Roman" w:hAnsi="Times New Roman" w:cs="Times New Roman"/>
          <w:b/>
          <w:sz w:val="36"/>
          <w:szCs w:val="24"/>
        </w:rPr>
        <w:br/>
        <w:t>Szkoły Podstawowe</w:t>
      </w:r>
      <w:r w:rsidR="00F75FBB">
        <w:rPr>
          <w:rFonts w:ascii="Times New Roman" w:eastAsia="Times New Roman" w:hAnsi="Times New Roman" w:cs="Times New Roman"/>
          <w:b/>
          <w:sz w:val="36"/>
          <w:szCs w:val="24"/>
        </w:rPr>
        <w:t xml:space="preserve">j nr 4 im. Stefana Żeromskiego </w:t>
      </w:r>
      <w:r w:rsidR="00F75FBB">
        <w:rPr>
          <w:rFonts w:ascii="Times New Roman" w:eastAsia="Times New Roman" w:hAnsi="Times New Roman" w:cs="Times New Roman"/>
          <w:b/>
          <w:sz w:val="36"/>
          <w:szCs w:val="24"/>
        </w:rPr>
        <w:br/>
      </w:r>
      <w:r w:rsidR="00A71B55" w:rsidRPr="00F75FBB">
        <w:rPr>
          <w:rFonts w:ascii="Times New Roman" w:eastAsia="Times New Roman" w:hAnsi="Times New Roman" w:cs="Times New Roman"/>
          <w:b/>
          <w:sz w:val="36"/>
          <w:szCs w:val="24"/>
        </w:rPr>
        <w:t xml:space="preserve">w Jarosławiu </w:t>
      </w:r>
    </w:p>
    <w:p w:rsidR="009000E0" w:rsidRPr="00F75FBB" w:rsidRDefault="00A71B55" w:rsidP="00273C4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36"/>
          <w:szCs w:val="24"/>
        </w:rPr>
        <w:t>na lata 2025 – 20</w:t>
      </w:r>
      <w:r w:rsidR="00B516B8">
        <w:rPr>
          <w:rFonts w:ascii="Times New Roman" w:eastAsia="Times New Roman" w:hAnsi="Times New Roman" w:cs="Times New Roman"/>
          <w:b/>
          <w:sz w:val="36"/>
          <w:szCs w:val="24"/>
        </w:rPr>
        <w:t>27</w:t>
      </w:r>
    </w:p>
    <w:p w:rsidR="009000E0" w:rsidRPr="00F75FBB" w:rsidRDefault="009000E0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BB" w:rsidRPr="00B516B8" w:rsidRDefault="00B516B8" w:rsidP="00B516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16B8">
        <w:rPr>
          <w:rFonts w:ascii="Times New Roman" w:eastAsia="Times New Roman" w:hAnsi="Times New Roman" w:cs="Times New Roman"/>
          <w:b/>
          <w:sz w:val="28"/>
          <w:szCs w:val="28"/>
        </w:rPr>
        <w:tab/>
        <w:t>Dyrektor Szkoły</w:t>
      </w:r>
    </w:p>
    <w:p w:rsidR="00F75FBB" w:rsidRPr="00F75FBB" w:rsidRDefault="0013012B" w:rsidP="00273C4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mgr Monika B</w:t>
      </w:r>
      <w:r w:rsidR="00F75FBB" w:rsidRPr="00F75FBB">
        <w:rPr>
          <w:rFonts w:ascii="Times New Roman" w:eastAsia="Times New Roman" w:hAnsi="Times New Roman" w:cs="Times New Roman"/>
          <w:b/>
          <w:sz w:val="28"/>
          <w:szCs w:val="24"/>
        </w:rPr>
        <w:t>iela</w:t>
      </w:r>
    </w:p>
    <w:p w:rsidR="00F75FBB" w:rsidRPr="00F75FBB" w:rsidRDefault="00F75FBB" w:rsidP="00273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b/>
          <w:sz w:val="24"/>
          <w:szCs w:val="24"/>
        </w:rPr>
        <w:lastRenderedPageBreak/>
        <w:t>Spis treści:</w:t>
      </w:r>
    </w:p>
    <w:p w:rsidR="009000E0" w:rsidRPr="00F75FBB" w:rsidRDefault="009000E0" w:rsidP="00273C4F">
      <w:pPr>
        <w:tabs>
          <w:tab w:val="left" w:pos="7797"/>
          <w:tab w:val="left" w:pos="8080"/>
        </w:tabs>
        <w:spacing w:after="0" w:line="360" w:lineRule="auto"/>
        <w:rPr>
          <w:rFonts w:ascii="Times New Roman" w:eastAsia="Georgia" w:hAnsi="Times New Roman" w:cs="Times New Roman"/>
          <w:b/>
          <w:sz w:val="24"/>
          <w:szCs w:val="24"/>
        </w:rPr>
      </w:pP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b/>
          <w:sz w:val="24"/>
          <w:szCs w:val="24"/>
        </w:rPr>
        <w:t>Rozdział I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Podstawa prawna  ..................................................................................</w:t>
      </w:r>
      <w:r w:rsidRPr="00F75FBB">
        <w:rPr>
          <w:rFonts w:ascii="Times New Roman" w:eastAsia="Georgia" w:hAnsi="Times New Roman" w:cs="Times New Roman"/>
          <w:sz w:val="24"/>
          <w:szCs w:val="24"/>
        </w:rPr>
        <w:tab/>
        <w:t>3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b/>
          <w:sz w:val="24"/>
          <w:szCs w:val="24"/>
        </w:rPr>
        <w:t>Rozdział II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II.1. Charakterystyka szkoły ..................................................................</w:t>
      </w:r>
      <w:r w:rsidRPr="00F75FBB">
        <w:rPr>
          <w:rFonts w:ascii="Times New Roman" w:eastAsia="Georgia" w:hAnsi="Times New Roman" w:cs="Times New Roman"/>
          <w:sz w:val="24"/>
          <w:szCs w:val="24"/>
        </w:rPr>
        <w:tab/>
        <w:t>3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II.2. Kadra ...............................................................</w:t>
      </w:r>
      <w:r w:rsidR="00273C4F">
        <w:rPr>
          <w:rFonts w:ascii="Times New Roman" w:eastAsia="Georgia" w:hAnsi="Times New Roman" w:cs="Times New Roman"/>
          <w:sz w:val="24"/>
          <w:szCs w:val="24"/>
        </w:rPr>
        <w:t>..............................</w:t>
      </w:r>
      <w:r w:rsidR="00273C4F">
        <w:rPr>
          <w:rFonts w:ascii="Times New Roman" w:eastAsia="Georgia" w:hAnsi="Times New Roman" w:cs="Times New Roman"/>
          <w:sz w:val="24"/>
          <w:szCs w:val="24"/>
        </w:rPr>
        <w:tab/>
        <w:t>4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II.3. Baza ...............................................................................................</w:t>
      </w:r>
      <w:r w:rsidRPr="00F75FBB">
        <w:rPr>
          <w:rFonts w:ascii="Times New Roman" w:eastAsia="Georgia" w:hAnsi="Times New Roman" w:cs="Times New Roman"/>
          <w:sz w:val="24"/>
          <w:szCs w:val="24"/>
        </w:rPr>
        <w:tab/>
        <w:t>5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II.4. Analiza SWOT .................................................</w:t>
      </w:r>
      <w:r w:rsidR="00273C4F">
        <w:rPr>
          <w:rFonts w:ascii="Times New Roman" w:eastAsia="Georgia" w:hAnsi="Times New Roman" w:cs="Times New Roman"/>
          <w:sz w:val="24"/>
          <w:szCs w:val="24"/>
        </w:rPr>
        <w:t>..............................</w:t>
      </w:r>
      <w:r w:rsidR="00273C4F">
        <w:rPr>
          <w:rFonts w:ascii="Times New Roman" w:eastAsia="Georgia" w:hAnsi="Times New Roman" w:cs="Times New Roman"/>
          <w:sz w:val="24"/>
          <w:szCs w:val="24"/>
        </w:rPr>
        <w:tab/>
        <w:t>5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b/>
          <w:sz w:val="24"/>
          <w:szCs w:val="24"/>
        </w:rPr>
        <w:t>Rozdział III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Misja i wizja szkoły ...............................................................................</w:t>
      </w:r>
      <w:r w:rsidRPr="00F75FBB">
        <w:rPr>
          <w:rFonts w:ascii="Times New Roman" w:eastAsia="Georgia" w:hAnsi="Times New Roman" w:cs="Times New Roman"/>
          <w:sz w:val="24"/>
          <w:szCs w:val="24"/>
        </w:rPr>
        <w:tab/>
        <w:t>7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b/>
          <w:sz w:val="24"/>
          <w:szCs w:val="24"/>
        </w:rPr>
        <w:t>Rozdział IV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IV.1. Model absolwenta..........................................................................</w:t>
      </w:r>
      <w:r w:rsidRPr="00F75FBB">
        <w:rPr>
          <w:rFonts w:ascii="Times New Roman" w:eastAsia="Georgia" w:hAnsi="Times New Roman" w:cs="Times New Roman"/>
          <w:sz w:val="24"/>
          <w:szCs w:val="24"/>
        </w:rPr>
        <w:tab/>
        <w:t>8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IV.2. Model nauczyciela ...........................................</w:t>
      </w:r>
      <w:r w:rsidR="00411A81">
        <w:rPr>
          <w:rFonts w:ascii="Times New Roman" w:eastAsia="Georgia" w:hAnsi="Times New Roman" w:cs="Times New Roman"/>
          <w:sz w:val="24"/>
          <w:szCs w:val="24"/>
        </w:rPr>
        <w:t>.............................</w:t>
      </w:r>
      <w:r w:rsidR="00411A81">
        <w:rPr>
          <w:rFonts w:ascii="Times New Roman" w:eastAsia="Georgia" w:hAnsi="Times New Roman" w:cs="Times New Roman"/>
          <w:sz w:val="24"/>
          <w:szCs w:val="24"/>
        </w:rPr>
        <w:tab/>
        <w:t>10</w:t>
      </w:r>
    </w:p>
    <w:p w:rsidR="009000E0" w:rsidRPr="00F75FBB" w:rsidRDefault="00A71B55" w:rsidP="00273C4F">
      <w:pPr>
        <w:tabs>
          <w:tab w:val="left" w:pos="70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IV.3, Model dyrektora .............................................................................</w:t>
      </w:r>
      <w:r w:rsidRPr="00F75FBB">
        <w:rPr>
          <w:rFonts w:ascii="Times New Roman" w:eastAsia="Georgia" w:hAnsi="Times New Roman" w:cs="Times New Roman"/>
          <w:sz w:val="24"/>
          <w:szCs w:val="24"/>
        </w:rPr>
        <w:tab/>
        <w:t>12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b/>
          <w:sz w:val="24"/>
          <w:szCs w:val="24"/>
        </w:rPr>
        <w:t>Rozdziała V</w:t>
      </w:r>
    </w:p>
    <w:p w:rsidR="009000E0" w:rsidRPr="00F75FBB" w:rsidRDefault="00A71B55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V.1. Priorytety rozwoju ............................................</w:t>
      </w:r>
      <w:r w:rsidR="0013012B">
        <w:rPr>
          <w:rFonts w:ascii="Times New Roman" w:eastAsia="Georgia" w:hAnsi="Times New Roman" w:cs="Times New Roman"/>
          <w:sz w:val="24"/>
          <w:szCs w:val="24"/>
        </w:rPr>
        <w:t>.............................</w:t>
      </w:r>
      <w:r w:rsidR="0013012B">
        <w:rPr>
          <w:rFonts w:ascii="Times New Roman" w:eastAsia="Georgia" w:hAnsi="Times New Roman" w:cs="Times New Roman"/>
          <w:sz w:val="24"/>
          <w:szCs w:val="24"/>
        </w:rPr>
        <w:tab/>
        <w:t>13</w:t>
      </w:r>
    </w:p>
    <w:p w:rsidR="009000E0" w:rsidRPr="00F75FBB" w:rsidRDefault="00A71B55" w:rsidP="00273C4F">
      <w:pPr>
        <w:tabs>
          <w:tab w:val="left" w:pos="7371"/>
          <w:tab w:val="left" w:pos="779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Georgia" w:hAnsi="Times New Roman" w:cs="Times New Roman"/>
          <w:sz w:val="24"/>
          <w:szCs w:val="24"/>
        </w:rPr>
        <w:t>V.2. Kierunki rozwoju .............................................</w:t>
      </w:r>
      <w:r w:rsidR="00F75FBB">
        <w:rPr>
          <w:rFonts w:ascii="Times New Roman" w:eastAsia="Georgia" w:hAnsi="Times New Roman" w:cs="Times New Roman"/>
          <w:sz w:val="24"/>
          <w:szCs w:val="24"/>
        </w:rPr>
        <w:t xml:space="preserve">..............................      </w:t>
      </w:r>
      <w:r w:rsidRPr="00F75FBB">
        <w:rPr>
          <w:rFonts w:ascii="Times New Roman" w:eastAsia="Georgia" w:hAnsi="Times New Roman" w:cs="Times New Roman"/>
          <w:sz w:val="24"/>
          <w:szCs w:val="24"/>
        </w:rPr>
        <w:t>15</w:t>
      </w:r>
    </w:p>
    <w:p w:rsidR="009000E0" w:rsidRPr="00F75FBB" w:rsidRDefault="009000E0" w:rsidP="00273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9000E0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F75FBB" w:rsidRPr="00F75FBB" w:rsidRDefault="00F75FBB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  <w:lastRenderedPageBreak/>
        <w:t>Rozdział I</w:t>
      </w:r>
      <w:bookmarkStart w:id="0" w:name="_GoBack"/>
      <w:bookmarkEnd w:id="0"/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  <w:t>Podstaw prawna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4"/>
          <w:lang w:eastAsia="pl-PL"/>
        </w:rPr>
      </w:pPr>
    </w:p>
    <w:p w:rsidR="009000E0" w:rsidRPr="00F75FBB" w:rsidRDefault="00A71B55" w:rsidP="00273C4F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Koncepcja pracy szkoły została opracowana w oparciu o:</w:t>
      </w:r>
    </w:p>
    <w:p w:rsidR="009000E0" w:rsidRPr="00F75FBB" w:rsidRDefault="00F75FBB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1B55" w:rsidRPr="00F75FBB">
        <w:rPr>
          <w:rFonts w:ascii="Times New Roman" w:hAnsi="Times New Roman" w:cs="Times New Roman"/>
          <w:sz w:val="24"/>
          <w:szCs w:val="24"/>
        </w:rPr>
        <w:t>Ustawę z dnia 14 grudnia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B55" w:rsidRPr="00F75FBB">
        <w:rPr>
          <w:rFonts w:ascii="Times New Roman" w:hAnsi="Times New Roman" w:cs="Times New Roman"/>
          <w:sz w:val="24"/>
          <w:szCs w:val="24"/>
        </w:rPr>
        <w:t>r. Prawo Oświatowe (</w:t>
      </w:r>
      <w:proofErr w:type="spellStart"/>
      <w:r w:rsidR="00A71B55" w:rsidRPr="00F75FBB">
        <w:rPr>
          <w:rFonts w:ascii="Times New Roman" w:hAnsi="Times New Roman" w:cs="Times New Roman"/>
          <w:sz w:val="24"/>
          <w:szCs w:val="24"/>
        </w:rPr>
        <w:t>Dz.U.z</w:t>
      </w:r>
      <w:proofErr w:type="spellEnd"/>
      <w:r w:rsidR="00A71B55" w:rsidRPr="00F75FBB">
        <w:rPr>
          <w:rFonts w:ascii="Times New Roman" w:hAnsi="Times New Roman" w:cs="Times New Roman"/>
          <w:sz w:val="24"/>
          <w:szCs w:val="24"/>
        </w:rPr>
        <w:t xml:space="preserve"> 2017r. poz.59), </w:t>
      </w:r>
    </w:p>
    <w:p w:rsidR="009000E0" w:rsidRPr="00F75FBB" w:rsidRDefault="00A71B55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2. Ustawę z dnia 14 grudnia 2016</w:t>
      </w:r>
      <w:r w:rsidR="00F75FBB">
        <w:rPr>
          <w:rFonts w:ascii="Times New Roman" w:hAnsi="Times New Roman" w:cs="Times New Roman"/>
          <w:sz w:val="24"/>
          <w:szCs w:val="24"/>
        </w:rPr>
        <w:t xml:space="preserve"> </w:t>
      </w:r>
      <w:r w:rsidRPr="00F75FBB">
        <w:rPr>
          <w:rFonts w:ascii="Times New Roman" w:hAnsi="Times New Roman" w:cs="Times New Roman"/>
          <w:sz w:val="24"/>
          <w:szCs w:val="24"/>
        </w:rPr>
        <w:t>r. Przepisy wprowad</w:t>
      </w:r>
      <w:r w:rsidR="00F75FBB">
        <w:rPr>
          <w:rFonts w:ascii="Times New Roman" w:hAnsi="Times New Roman" w:cs="Times New Roman"/>
          <w:sz w:val="24"/>
          <w:szCs w:val="24"/>
        </w:rPr>
        <w:t>zające ustawę Prawo Oświatowe (</w:t>
      </w:r>
      <w:r w:rsidRPr="00F75FBB">
        <w:rPr>
          <w:rFonts w:ascii="Times New Roman" w:hAnsi="Times New Roman" w:cs="Times New Roman"/>
          <w:sz w:val="24"/>
          <w:szCs w:val="24"/>
        </w:rPr>
        <w:t xml:space="preserve">Dz. U. z 2017r. poz.60), </w:t>
      </w:r>
    </w:p>
    <w:p w:rsidR="009000E0" w:rsidRPr="00F75FBB" w:rsidRDefault="00A71B55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3. Ustawę z dnia 23 czerwca 2016 r. o zmianie ustawy o systemie oświaty oraz niektórych innych ustaw (Dz. U. 2016 poz. 1010),</w:t>
      </w:r>
    </w:p>
    <w:p w:rsidR="009000E0" w:rsidRPr="00F75FBB" w:rsidRDefault="00A71B55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4. Kartę Nauczyciela z dnia 26 stycznia 1982 r. ( Dz. U.</w:t>
      </w:r>
      <w:r w:rsidR="00F75FBB">
        <w:rPr>
          <w:rFonts w:ascii="Times New Roman" w:hAnsi="Times New Roman" w:cs="Times New Roman"/>
          <w:sz w:val="24"/>
          <w:szCs w:val="24"/>
        </w:rPr>
        <w:t xml:space="preserve"> z 2016r. poz. 1379 z </w:t>
      </w:r>
      <w:proofErr w:type="spellStart"/>
      <w:r w:rsidR="00F75F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75FBB">
        <w:rPr>
          <w:rFonts w:ascii="Times New Roman" w:hAnsi="Times New Roman" w:cs="Times New Roman"/>
          <w:sz w:val="24"/>
          <w:szCs w:val="24"/>
        </w:rPr>
        <w:t>. zm.</w:t>
      </w:r>
      <w:r w:rsidRPr="00F75FBB">
        <w:rPr>
          <w:rFonts w:ascii="Times New Roman" w:hAnsi="Times New Roman" w:cs="Times New Roman"/>
          <w:sz w:val="24"/>
          <w:szCs w:val="24"/>
        </w:rPr>
        <w:t>),</w:t>
      </w:r>
    </w:p>
    <w:p w:rsidR="009000E0" w:rsidRPr="00F75FBB" w:rsidRDefault="00A71B55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5. Rozporządzenie MEN z dnia 27 sierpnia 2012 r. w sprawie podstawy programowej wychowania przedszkolnego oraz kształcenia ogólneg</w:t>
      </w:r>
      <w:r w:rsidR="00F75FBB">
        <w:rPr>
          <w:rFonts w:ascii="Times New Roman" w:hAnsi="Times New Roman" w:cs="Times New Roman"/>
          <w:sz w:val="24"/>
          <w:szCs w:val="24"/>
        </w:rPr>
        <w:t>o poszczególnych typach szkół (</w:t>
      </w:r>
      <w:r w:rsidRPr="00F75FBB">
        <w:rPr>
          <w:rFonts w:ascii="Times New Roman" w:hAnsi="Times New Roman" w:cs="Times New Roman"/>
          <w:sz w:val="24"/>
          <w:szCs w:val="24"/>
        </w:rPr>
        <w:t>Dz. U. z 2012 r. nr 165</w:t>
      </w:r>
      <w:r w:rsidR="00F75FBB">
        <w:rPr>
          <w:rFonts w:ascii="Times New Roman" w:hAnsi="Times New Roman" w:cs="Times New Roman"/>
          <w:sz w:val="24"/>
          <w:szCs w:val="24"/>
        </w:rPr>
        <w:t>, poz. 977 ze zm.</w:t>
      </w:r>
      <w:r w:rsidRPr="00F75FB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000E0" w:rsidRPr="00F75FBB" w:rsidRDefault="00A71B55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6. Rozporządzenie Ministra Edukacji Narodowej z dnia 25 sierpnia 2017 r. w sprawie nadzoru pedagogicznego</w:t>
      </w:r>
      <w:r w:rsidR="00273C4F">
        <w:rPr>
          <w:rFonts w:ascii="Times New Roman" w:hAnsi="Times New Roman" w:cs="Times New Roman"/>
          <w:sz w:val="24"/>
          <w:szCs w:val="24"/>
        </w:rPr>
        <w:t xml:space="preserve"> </w:t>
      </w:r>
      <w:r w:rsidRPr="00F75FBB">
        <w:rPr>
          <w:rFonts w:ascii="Times New Roman" w:hAnsi="Times New Roman" w:cs="Times New Roman"/>
          <w:sz w:val="24"/>
          <w:szCs w:val="24"/>
        </w:rPr>
        <w:t>( Dz. U, z 2017 r. poz. 1658),</w:t>
      </w:r>
    </w:p>
    <w:p w:rsidR="009000E0" w:rsidRPr="00F75FBB" w:rsidRDefault="00A71B55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7. Konwencję o prawach dziecka z dnia 20 listopada 1989 r.,</w:t>
      </w:r>
    </w:p>
    <w:p w:rsidR="009000E0" w:rsidRPr="00F75FBB" w:rsidRDefault="00A71B55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8. Podstawowe kierunki realizacji polityki oświatowej państwa (priorytety MEN i KO),</w:t>
      </w:r>
    </w:p>
    <w:p w:rsidR="009000E0" w:rsidRPr="00F75FBB" w:rsidRDefault="00F75FBB" w:rsidP="00273C4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71B55" w:rsidRPr="00F75FBB">
        <w:rPr>
          <w:rFonts w:ascii="Times New Roman" w:hAnsi="Times New Roman" w:cs="Times New Roman"/>
          <w:sz w:val="24"/>
          <w:szCs w:val="24"/>
        </w:rPr>
        <w:t>Dokumenty wewnątrzszkolne – Program Wychowawczo-Profilaktyczny Szkoły, Statut Szkoły.</w:t>
      </w:r>
    </w:p>
    <w:p w:rsidR="009000E0" w:rsidRPr="00F75FBB" w:rsidRDefault="009000E0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Diagnoza aktualnego stanu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II.1. Charakterystyka szkoły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Szkoła mieści się w budynku przy ulicy Żeromskiego 4. Wybudowana została </w:t>
      </w:r>
      <w:r w:rsidRPr="00F75FBB">
        <w:rPr>
          <w:rFonts w:ascii="Times New Roman" w:hAnsi="Times New Roman" w:cs="Times New Roman"/>
          <w:sz w:val="24"/>
          <w:szCs w:val="24"/>
        </w:rPr>
        <w:br/>
        <w:t xml:space="preserve">w roku 1964 i nosi imię wybitnego pisarza Stefana Żeromskiego. Społeczność uczniowską tworzą dzieci wywodzące się z różnych środowisk i okolic Jarosławia. 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Motywacją do nauki i pracy stały się możliwe do zdobycia różnorodne tytuły </w:t>
      </w:r>
      <w:r w:rsidRPr="00F75FBB">
        <w:rPr>
          <w:rFonts w:ascii="Times New Roman" w:hAnsi="Times New Roman" w:cs="Times New Roman"/>
          <w:sz w:val="24"/>
          <w:szCs w:val="24"/>
        </w:rPr>
        <w:br/>
        <w:t xml:space="preserve">i wyróżnienia: Złoty Absolwent – tytuł ten otrzymują uczniowie klas ósmych zasłużonych dla wizerunku szkoły zarówno wysoką średnią jak i uzyskanie tytułu laureata bądź finalisty konkursów wojewódzkich; Primus Inter </w:t>
      </w:r>
      <w:proofErr w:type="spellStart"/>
      <w:r w:rsidRPr="00F75FBB">
        <w:rPr>
          <w:rFonts w:ascii="Times New Roman" w:hAnsi="Times New Roman" w:cs="Times New Roman"/>
          <w:sz w:val="24"/>
          <w:szCs w:val="24"/>
        </w:rPr>
        <w:t>Pares</w:t>
      </w:r>
      <w:proofErr w:type="spellEnd"/>
      <w:r w:rsidRPr="00F75FBB">
        <w:rPr>
          <w:rFonts w:ascii="Times New Roman" w:hAnsi="Times New Roman" w:cs="Times New Roman"/>
          <w:sz w:val="24"/>
          <w:szCs w:val="24"/>
        </w:rPr>
        <w:t xml:space="preserve"> (Najlepszy Wśród Równych) – wyróżnienie przyznawane jest uczniowi o najwyższej średniej; Ambasador Kultury – zostaje nim osoba </w:t>
      </w:r>
      <w:r w:rsidRPr="00F75FBB">
        <w:rPr>
          <w:rFonts w:ascii="Times New Roman" w:hAnsi="Times New Roman" w:cs="Times New Roman"/>
          <w:sz w:val="24"/>
          <w:szCs w:val="24"/>
        </w:rPr>
        <w:lastRenderedPageBreak/>
        <w:t xml:space="preserve">wyróżniająca się wysoką kulturą osobistą oraz zaangażowaniem w życie kulturowe szkoły; Najlepszym Sportowcem nazywamy ucznia osiągającego szczególne wyniki w sporcie, między innymi w zawodach międzyszkolnych. 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Dumą zarówno nauczycieli jak i uczniów szkoły są wysokie lokaty zdobywane </w:t>
      </w:r>
      <w:r w:rsidRPr="00F75FBB">
        <w:rPr>
          <w:rFonts w:ascii="Times New Roman" w:hAnsi="Times New Roman" w:cs="Times New Roman"/>
          <w:sz w:val="24"/>
          <w:szCs w:val="24"/>
        </w:rPr>
        <w:br/>
        <w:t xml:space="preserve">w konkursach interdyscyplinarnych zarówno na szczeblu szkolnym jak </w:t>
      </w:r>
      <w:r w:rsidRPr="00F75FBB">
        <w:rPr>
          <w:rFonts w:ascii="Times New Roman" w:hAnsi="Times New Roman" w:cs="Times New Roman"/>
          <w:sz w:val="24"/>
          <w:szCs w:val="24"/>
        </w:rPr>
        <w:br/>
        <w:t xml:space="preserve">i wojewódzkim. Nasi uczniowie zdobywają również laury w konkursach artystycznych, zarówno muzycznych jak i plastycznych. Młodzi sportowcy osiągają wysokie lokaty reprezentując szkołę w zawodach na szczeblu miasta, rejonu, województwa oraz ogólnopolskim. </w:t>
      </w:r>
      <w:r w:rsidRPr="00F75FBB">
        <w:rPr>
          <w:rFonts w:ascii="Times New Roman" w:hAnsi="Times New Roman" w:cs="Times New Roman"/>
          <w:color w:val="000000"/>
          <w:sz w:val="24"/>
          <w:szCs w:val="24"/>
        </w:rPr>
        <w:t>Potwierdzeniem wysokiego poziomu „czwórki” na każdej płaszczyźnie było zdobycie licznych certyfikatów, m.in. „Szkoły z klasą”,  „Szkoła Młodych Patriotów”, „Szkoła Myślenia Pozytywnego”, „Zaczytana Szkoła”, „Bezpieczna Szkoła”, „Szkoła Rozwijająca Talenty” czy „Dostępna Szkoła”.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color w:val="000000"/>
          <w:sz w:val="24"/>
          <w:szCs w:val="24"/>
        </w:rPr>
        <w:t xml:space="preserve">Szkoła kultywuje tradycje świąt narodowych i państwowych zgodnie </w:t>
      </w:r>
      <w:r w:rsidRPr="00F75FB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opracowanym kalendarzem, dostarcza wiedzę z zakresu historii i kultury Miasta Jarosławia, regionu i państwa polskiego, prezentuje wartości wypływających z działalności patriotycznej i twórczości literackiej patrona szkoły Stefana Żeromskiego. Nauczanie i wychowanie służy rozwijaniu wrażliwości moralnej, odpowiedzialności za siebie i innych, szacunku dla człowieka i miłości do Ojczyzny. </w:t>
      </w:r>
      <w:r w:rsidRPr="00F75FBB">
        <w:rPr>
          <w:rFonts w:ascii="Times New Roman" w:hAnsi="Times New Roman" w:cs="Times New Roman"/>
          <w:sz w:val="24"/>
          <w:szCs w:val="24"/>
        </w:rPr>
        <w:t>W szkole funkcjo</w:t>
      </w:r>
      <w:r w:rsidR="00273C4F">
        <w:rPr>
          <w:rFonts w:ascii="Times New Roman" w:hAnsi="Times New Roman" w:cs="Times New Roman"/>
          <w:sz w:val="24"/>
          <w:szCs w:val="24"/>
        </w:rPr>
        <w:t>nuje Szkolne Koło Wolontariatu,</w:t>
      </w:r>
      <w:r w:rsidR="00273C4F">
        <w:rPr>
          <w:rFonts w:ascii="Times New Roman" w:hAnsi="Times New Roman" w:cs="Times New Roman"/>
          <w:sz w:val="24"/>
          <w:szCs w:val="24"/>
        </w:rPr>
        <w:br/>
      </w:r>
      <w:r w:rsidRPr="00F75FBB">
        <w:rPr>
          <w:rFonts w:ascii="Times New Roman" w:hAnsi="Times New Roman" w:cs="Times New Roman"/>
          <w:sz w:val="24"/>
          <w:szCs w:val="24"/>
        </w:rPr>
        <w:t xml:space="preserve">w działalność którego zaangażowanych jest  ponad 20 % uczniów. Demokratycznie wybierany Samorząd Uczniowski inicjuje lub włącza się w organizację różnorodnych imprez. 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Szkoła od kilku lat uczestniczy w programie „Budząca Się Szkoła”, którego głównym założeniem jest oddanie uczniom współodpowiedzialności za proces uczenia się. Stopniowo wprowadzane są działania mające na celu sprostać tym wymaganiom.</w:t>
      </w:r>
    </w:p>
    <w:p w:rsidR="009000E0" w:rsidRPr="00F75FBB" w:rsidRDefault="009000E0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II.2. Kadra</w:t>
      </w: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Wiarygodną podstawą Szkoły są dobrzy nauczyciele: komunikatywni, tolerancyjni, a nade wszystko profesjonaliści z jasno określonym i przyjętym systemem wartości. Atutem tego zespołu nauczycieli jest doświadczenie, zapał do pracy i stała troska o wysoki poziom nauczania. W pracy kierują się dobrem swoich uczniów. Co więcej, nasi nauczyciele podnoszą kwalifikacje poprzez różne formy doskonalenia zawodowego. Nauczyciele biorą udział w licznych projektach i programach ogólnopolskich. Wielu z nich może pochwalić się </w:t>
      </w:r>
      <w:r w:rsidRPr="00F75FBB">
        <w:rPr>
          <w:rFonts w:ascii="Times New Roman" w:hAnsi="Times New Roman" w:cs="Times New Roman"/>
          <w:sz w:val="24"/>
          <w:szCs w:val="24"/>
        </w:rPr>
        <w:lastRenderedPageBreak/>
        <w:t xml:space="preserve">osiągnięciami swoich uczniów. Dodatkowo poświęcają czas  wychowankom, prowadząc zajęcia pozalekcyjne. Chętnie współpracują z rodzicami i lokalną społecznością. 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II.3. Baza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Szkoła mieści się w odnowionym budynku, w którym znajduje się dwadzieścia jeden </w:t>
      </w:r>
      <w:proofErr w:type="spellStart"/>
      <w:r w:rsidRPr="00F75FBB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F75FBB">
        <w:rPr>
          <w:rFonts w:ascii="Times New Roman" w:hAnsi="Times New Roman" w:cs="Times New Roman"/>
          <w:sz w:val="24"/>
          <w:szCs w:val="24"/>
        </w:rPr>
        <w:t xml:space="preserve"> lekcyjnych w tym pracownia informatyczna, językowa, chemiczno-biologiczna, geograficzna. techniczna i historyczna. Wszystkie sale wyposażone są w tablicę interaktywną lub rzutnik multimedialny oraz sprzęt komputerowy z dostępem do Internetu. Zajęcia wychowania fizycznego odbywają się w niepełnowymiarowej sali gimnastycznej. Szkoła zapewnia uczniom możliwość spożywania ciepłych posiłków. W placówce zatrudniona jest również higienistka, Dodatkowo, uczniowie mogą liczyć na wsparcie pedagoga, pedagoga specjalnego i psychologa szkolnego. Uczniowie mają możliwość wypożyczania książek w zlokalizowanej w budynku szkoły bibliotece. Systematycznie wzbogacany jest sprzęt szkolny i uzupełniane pomoce dydaktyczne. Przy szkole funkcjonuje zespół boisk Orlik z zapleczem administracyjno-sanitarnym, nowoczesny plac zabaw dla uczniów, tereny zielone oraz podjazdy i chodniki z kostki brukowej.  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II.4. Analiza SWOT</w:t>
      </w: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Mocne strony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bezpieczna i atrakcyjna lokalizacja, 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dobrze wyposażona szkoła, 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boisko „Orlik”,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miła i przyjazna atmosfera,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kompetentni, wykwalifikowani nauczyciele,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wysokie wyniki egzaminu ósmoklasisty,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duża liczba finalistów oraz laureatów konkursów i</w:t>
      </w:r>
      <w:r w:rsidR="00CF6349">
        <w:rPr>
          <w:rFonts w:ascii="Times New Roman" w:hAnsi="Times New Roman" w:cs="Times New Roman"/>
          <w:sz w:val="24"/>
          <w:szCs w:val="24"/>
        </w:rPr>
        <w:t xml:space="preserve"> zawodów sportowych powiatowych</w:t>
      </w:r>
      <w:r w:rsidR="00CF6349">
        <w:rPr>
          <w:rFonts w:ascii="Times New Roman" w:hAnsi="Times New Roman" w:cs="Times New Roman"/>
          <w:sz w:val="24"/>
          <w:szCs w:val="24"/>
        </w:rPr>
        <w:br/>
      </w:r>
      <w:r w:rsidRPr="00F75FBB">
        <w:rPr>
          <w:rFonts w:ascii="Times New Roman" w:hAnsi="Times New Roman" w:cs="Times New Roman"/>
          <w:sz w:val="24"/>
          <w:szCs w:val="24"/>
        </w:rPr>
        <w:t>i wojewódzkich,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zatrudniony pedagog, psycholog, pedagog specjalny, specjaliści w zakresie tyflopedagogiki, oligofrenopedagogiki, surdopedagogiki, 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bezpłatne zajęcia na basenie dla wszystkich uczniów,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możliwość spożywania ciepłych posiłków,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lastRenderedPageBreak/>
        <w:t>godziny pracy świetlicy dostosowane do potrzeb środowiska,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aktywni uczniowie,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intensywnie działający Szkolny Klub Wolontariatu,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bogaty kalendarz imprez,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dobra współpraca ze środowiskiem lokalnym,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mała wypadkowość uczniów,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promocja szkoły w mass mediach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udogodnienia dla osób z niepełnosprawnością ruchową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sala rewalidacyjna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bardzo dobra współpraca z rodzicami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  <w:u w:val="single"/>
        </w:rPr>
        <w:t>Słabe strony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brak pełnowymiarowej sali gimnastycznej,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stara instalacja grzewcza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nie wszyscy nauczyciele wykorzystują w pełni swój potencjał – brak motywacji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oferta zajęć pozalekcyjnych skupiona głównie na kołach zainteresowań dla uczniów uzdolnionych intelektualnie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niewystarczająca ilość działań w realizacji programu „Dostępnej szkoły” – zbyt mała oferta zajęć pozalekcyjnych zaspokajających potrzeby wszystkich uczniów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brak pomocy dydaktycznych identyfikujących i rozwijających indywidualne talenty artystyczne i sportowe uczniów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nadmierna ilość uczniów w świetlicy szkolnej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  <w:u w:val="single"/>
        </w:rPr>
        <w:t>Szanse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zwiększenie motywacji nauczycieli do zmian, szczególnie w zakresie zadań „Dostępnej Szkoły”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pozyskanie funduszy wspomagających rozwój szkoły – fundusze europejskie, granty, </w:t>
      </w:r>
      <w:proofErr w:type="spellStart"/>
      <w:r w:rsidRPr="00F75FBB">
        <w:rPr>
          <w:rFonts w:ascii="Times New Roman" w:hAnsi="Times New Roman" w:cs="Times New Roman"/>
          <w:sz w:val="24"/>
          <w:szCs w:val="24"/>
        </w:rPr>
        <w:t>MSiT</w:t>
      </w:r>
      <w:proofErr w:type="spellEnd"/>
      <w:r w:rsidRPr="00F75FBB">
        <w:rPr>
          <w:rFonts w:ascii="Times New Roman" w:hAnsi="Times New Roman" w:cs="Times New Roman"/>
          <w:sz w:val="24"/>
          <w:szCs w:val="24"/>
        </w:rPr>
        <w:t>, Rządowy Fundusz Polski Ład; Program Inwestycji Strategicznych, Regionalne Programy Operacyjne/Fundusze Strukturalne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zwiększenie oferty pozalekcyjnej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wprowadzenie innowacji programowych, metodycznych, organizacyjnych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lastRenderedPageBreak/>
        <w:t>utrzymanie dobrych relacji  z Radą Rodziców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rozszerzenie współpracy z instytucjami samorządowymi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zwiększenie wyników edukacyjnych w przedmiotach nieegzaminacyjnych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modernizacja sali gimnastycznej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Zagrożenia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niestabilna polityka oświatowa,</w:t>
      </w:r>
    </w:p>
    <w:p w:rsidR="009000E0" w:rsidRPr="00F75FBB" w:rsidRDefault="00A71B55" w:rsidP="00273C4F">
      <w:pPr>
        <w:pStyle w:val="Akapitzlist"/>
        <w:numPr>
          <w:ilvl w:val="0"/>
          <w:numId w:val="1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atrakcyjna oferta edukacyjna konkurencyjnych szkół 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III</w:t>
      </w: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Misja szkoły i wizja szkoły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Misją szkoły stały się słowa jej patrona </w:t>
      </w:r>
      <w:proofErr w:type="spellStart"/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Steafana</w:t>
      </w:r>
      <w:proofErr w:type="spellEnd"/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Żeromskiego: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i/>
          <w:sz w:val="24"/>
          <w:szCs w:val="24"/>
        </w:rPr>
        <w:t>„Nauka jest jak niezmierne morze (...).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i/>
          <w:sz w:val="24"/>
          <w:szCs w:val="24"/>
        </w:rPr>
        <w:t>Im więcej jej pijesz,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i/>
          <w:sz w:val="24"/>
          <w:szCs w:val="24"/>
        </w:rPr>
        <w:t>Tym bardziej jesteś spragniony.”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pStyle w:val="Tekstpodstawowy"/>
        <w:spacing w:line="360" w:lineRule="auto"/>
        <w:ind w:right="0"/>
        <w:rPr>
          <w:szCs w:val="24"/>
        </w:rPr>
      </w:pPr>
      <w:r w:rsidRPr="00F75FBB">
        <w:rPr>
          <w:szCs w:val="24"/>
        </w:rPr>
        <w:t>Rozwinięciem tej myśli jest wizja, która zakłada, że każdy uczeń zmierza do zdobywania wiedzy, umiejętności i rozwoju swoich uzdolnień, zainteresowań poprzez aktywny udział</w:t>
      </w:r>
      <w:r w:rsidR="00DE2825">
        <w:rPr>
          <w:szCs w:val="24"/>
        </w:rPr>
        <w:br/>
      </w:r>
      <w:r w:rsidRPr="00F75FBB">
        <w:rPr>
          <w:szCs w:val="24"/>
        </w:rPr>
        <w:t>w proponowanej przez szkołę ofercie edukacyjnej. Ponadto, zakłada się, że w wyniku systematycznego i spójnego oddziaływania wychowawczego uczeń będzie szanował godność własną i drugiego człowieka, przejawiał zaangażowanie w życie szkolne i rozwijał swoje talenty dla dobra innych, a także umiejącym dokonywać wyboru własnej drogi rozwoju, dzięki czemu zostanie optymalnie przygotowany do dalszego etapu kształcenia. W „czwórce” każdy członek społeczności szkolnej od dyrektora i n</w:t>
      </w:r>
      <w:r w:rsidR="00CF6349">
        <w:rPr>
          <w:szCs w:val="24"/>
        </w:rPr>
        <w:t>auczycieli poprzez uczniów wraz</w:t>
      </w:r>
      <w:r w:rsidR="00CF6349">
        <w:rPr>
          <w:szCs w:val="24"/>
        </w:rPr>
        <w:br/>
      </w:r>
      <w:r w:rsidRPr="00F75FBB">
        <w:rPr>
          <w:szCs w:val="24"/>
        </w:rPr>
        <w:t>z rodzicami aż do pracowników obsługi ma świadomość, że od niego zależy, czy społeczność ta będzie autentyczną wspólnotą ludzi, których stać na s</w:t>
      </w:r>
      <w:r w:rsidR="00CF6349">
        <w:rPr>
          <w:szCs w:val="24"/>
        </w:rPr>
        <w:t>tawianie sobie wysokich wymagań</w:t>
      </w:r>
      <w:r w:rsidR="00CF6349">
        <w:rPr>
          <w:szCs w:val="24"/>
        </w:rPr>
        <w:br/>
      </w:r>
      <w:r w:rsidRPr="00F75FBB">
        <w:rPr>
          <w:szCs w:val="24"/>
        </w:rPr>
        <w:t xml:space="preserve">i bezinteresowność w dążeniu do jasno określonych celów. </w:t>
      </w:r>
    </w:p>
    <w:p w:rsidR="009000E0" w:rsidRPr="00F75FBB" w:rsidRDefault="00A71B55" w:rsidP="00273C4F">
      <w:pPr>
        <w:pStyle w:val="Akapitzlist"/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Pracę Szkoły opiera się na przyjętym modelu wartości popartym tradycją polskiego dziedzictwa kulturowego:</w:t>
      </w:r>
    </w:p>
    <w:p w:rsidR="009000E0" w:rsidRPr="00F75FBB" w:rsidRDefault="00A71B55" w:rsidP="00273C4F">
      <w:pPr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życie człowieka jest najwyższą wartością,</w:t>
      </w:r>
    </w:p>
    <w:p w:rsidR="009000E0" w:rsidRPr="00F75FBB" w:rsidRDefault="00A71B55" w:rsidP="00273C4F">
      <w:pPr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lastRenderedPageBreak/>
        <w:t>fundamentem wychowania są: prawda, miłość, tolerancja, patriotyzm, pracowitość, szacunek,</w:t>
      </w:r>
    </w:p>
    <w:p w:rsidR="009000E0" w:rsidRPr="00F75FBB" w:rsidRDefault="00A71B55" w:rsidP="00273C4F">
      <w:pPr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wychowanie zgodne z naturą ludzką,</w:t>
      </w:r>
    </w:p>
    <w:p w:rsidR="009000E0" w:rsidRPr="00F75FBB" w:rsidRDefault="00A71B55" w:rsidP="00273C4F">
      <w:pPr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rodzina punktem kulminacyjnym każdej sytuacji wychowawczej,</w:t>
      </w:r>
    </w:p>
    <w:p w:rsidR="009000E0" w:rsidRPr="00F75FBB" w:rsidRDefault="00A71B55" w:rsidP="00273C4F">
      <w:pPr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szkoła i kościół organizmami wspomagającymi rozwój,</w:t>
      </w:r>
    </w:p>
    <w:p w:rsidR="009000E0" w:rsidRPr="00F75FBB" w:rsidRDefault="00A71B55" w:rsidP="00273C4F">
      <w:pPr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więzi społeczne i historyczne podstawą praktycznych ćwiczeń wychowawczych.</w:t>
      </w:r>
    </w:p>
    <w:p w:rsidR="009000E0" w:rsidRPr="00F75FBB" w:rsidRDefault="00A71B55" w:rsidP="00273C4F">
      <w:pPr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problemy, które mogą zaistnieć rozwiązywać będ</w:t>
      </w:r>
      <w:r w:rsidR="00CF6349">
        <w:rPr>
          <w:rFonts w:ascii="Times New Roman" w:hAnsi="Times New Roman" w:cs="Times New Roman"/>
          <w:sz w:val="24"/>
          <w:szCs w:val="24"/>
        </w:rPr>
        <w:t>ziemy drogą dialogu, negocjacji</w:t>
      </w:r>
      <w:r w:rsidR="00CF6349">
        <w:rPr>
          <w:rFonts w:ascii="Times New Roman" w:hAnsi="Times New Roman" w:cs="Times New Roman"/>
          <w:sz w:val="24"/>
          <w:szCs w:val="24"/>
        </w:rPr>
        <w:br/>
      </w:r>
      <w:r w:rsidRPr="00F75FBB">
        <w:rPr>
          <w:rFonts w:ascii="Times New Roman" w:hAnsi="Times New Roman" w:cs="Times New Roman"/>
          <w:sz w:val="24"/>
          <w:szCs w:val="24"/>
        </w:rPr>
        <w:t>z poszanowaniem praw i godności człowieka w duchu wzajemnej tolerancji.</w:t>
      </w:r>
    </w:p>
    <w:p w:rsidR="009000E0" w:rsidRPr="00F75FBB" w:rsidRDefault="009000E0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IV</w:t>
      </w: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Koncepcja funkcjonowania oparta na trzech modelach 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1. Model absolwenta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Szkoła odpowiedzialna jest za rzetelne przygotowanie ucznia do samorealizacji, rozwoju osobistego, aktywnego życia społecznego, integracji kulturowej i poszanowania godności. Dlatego niezbędnym elementem procesu </w:t>
      </w:r>
      <w:proofErr w:type="spellStart"/>
      <w:r w:rsidRPr="00F75FBB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F75FBB">
        <w:rPr>
          <w:rFonts w:ascii="Times New Roman" w:hAnsi="Times New Roman" w:cs="Times New Roman"/>
          <w:sz w:val="24"/>
          <w:szCs w:val="24"/>
        </w:rPr>
        <w:t xml:space="preserve"> – wychowawczego jest </w:t>
      </w:r>
      <w:r w:rsidRPr="00F75FBB">
        <w:rPr>
          <w:rFonts w:ascii="Times New Roman" w:hAnsi="Times New Roman" w:cs="Times New Roman"/>
          <w:b/>
          <w:sz w:val="24"/>
          <w:szCs w:val="24"/>
        </w:rPr>
        <w:t>rozwijanie ośmiu kompetencji kluczowych</w:t>
      </w:r>
      <w:r w:rsidRPr="00F75FBB">
        <w:rPr>
          <w:rFonts w:ascii="Times New Roman" w:hAnsi="Times New Roman" w:cs="Times New Roman"/>
          <w:sz w:val="24"/>
          <w:szCs w:val="24"/>
        </w:rPr>
        <w:t>, które stanowią połączenie niezbędnej wiedzy, umiejętności i postaw:</w:t>
      </w:r>
    </w:p>
    <w:p w:rsidR="00273C4F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1.</w:t>
      </w:r>
      <w:r w:rsidR="00273C4F">
        <w:rPr>
          <w:rFonts w:ascii="Times New Roman" w:hAnsi="Times New Roman" w:cs="Times New Roman"/>
          <w:sz w:val="24"/>
          <w:szCs w:val="24"/>
        </w:rPr>
        <w:t xml:space="preserve"> </w:t>
      </w:r>
      <w:r w:rsidRPr="00F75FBB">
        <w:rPr>
          <w:rFonts w:ascii="Times New Roman" w:hAnsi="Times New Roman" w:cs="Times New Roman"/>
          <w:sz w:val="24"/>
          <w:szCs w:val="24"/>
        </w:rPr>
        <w:t xml:space="preserve">Kompetencje w zakresie rozumienia i tworzenia informacji (czytania </w:t>
      </w:r>
      <w:r w:rsidR="00273C4F">
        <w:rPr>
          <w:rFonts w:ascii="Times New Roman" w:hAnsi="Times New Roman" w:cs="Times New Roman"/>
          <w:sz w:val="24"/>
          <w:szCs w:val="24"/>
        </w:rPr>
        <w:t>i pisania)</w:t>
      </w:r>
    </w:p>
    <w:p w:rsidR="00273C4F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2.</w:t>
      </w:r>
      <w:r w:rsidR="00273C4F">
        <w:rPr>
          <w:rFonts w:ascii="Times New Roman" w:hAnsi="Times New Roman" w:cs="Times New Roman"/>
          <w:sz w:val="24"/>
          <w:szCs w:val="24"/>
        </w:rPr>
        <w:t xml:space="preserve"> </w:t>
      </w:r>
      <w:r w:rsidRPr="00F75FBB">
        <w:rPr>
          <w:rFonts w:ascii="Times New Roman" w:hAnsi="Times New Roman" w:cs="Times New Roman"/>
          <w:sz w:val="24"/>
          <w:szCs w:val="24"/>
        </w:rPr>
        <w:t>Kompetencje językowe (języki obce)</w:t>
      </w:r>
    </w:p>
    <w:p w:rsidR="009000E0" w:rsidRPr="00F75FBB" w:rsidRDefault="00273C4F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71B55" w:rsidRPr="00F75FBB">
        <w:rPr>
          <w:rFonts w:ascii="Times New Roman" w:hAnsi="Times New Roman" w:cs="Times New Roman"/>
          <w:sz w:val="24"/>
          <w:szCs w:val="24"/>
        </w:rPr>
        <w:t xml:space="preserve">Kompetencje matematyczne oraz kompetencje </w:t>
      </w:r>
      <w:r>
        <w:rPr>
          <w:rFonts w:ascii="Times New Roman" w:hAnsi="Times New Roman" w:cs="Times New Roman"/>
          <w:sz w:val="24"/>
          <w:szCs w:val="24"/>
        </w:rPr>
        <w:t xml:space="preserve">w zakresie nauk przyrodniczych, </w:t>
      </w:r>
      <w:r w:rsidR="00975CBF">
        <w:rPr>
          <w:rFonts w:ascii="Times New Roman" w:hAnsi="Times New Roman" w:cs="Times New Roman"/>
          <w:sz w:val="24"/>
          <w:szCs w:val="24"/>
        </w:rPr>
        <w:t xml:space="preserve">technologii i inżynierii 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4. Kompetencje cyfrowe</w:t>
      </w:r>
    </w:p>
    <w:p w:rsidR="00273C4F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5. Kompetencje </w:t>
      </w:r>
      <w:r w:rsidR="00273C4F">
        <w:rPr>
          <w:rFonts w:ascii="Times New Roman" w:hAnsi="Times New Roman" w:cs="Times New Roman"/>
          <w:sz w:val="24"/>
          <w:szCs w:val="24"/>
        </w:rPr>
        <w:t>w zakresie uczenia się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6. Kompetencje </w:t>
      </w:r>
      <w:r w:rsidR="00975CBF">
        <w:rPr>
          <w:rFonts w:ascii="Times New Roman" w:hAnsi="Times New Roman" w:cs="Times New Roman"/>
          <w:sz w:val="24"/>
          <w:szCs w:val="24"/>
        </w:rPr>
        <w:t xml:space="preserve">społeczne i </w:t>
      </w:r>
      <w:r w:rsidRPr="00F75FBB">
        <w:rPr>
          <w:rFonts w:ascii="Times New Roman" w:hAnsi="Times New Roman" w:cs="Times New Roman"/>
          <w:sz w:val="24"/>
          <w:szCs w:val="24"/>
        </w:rPr>
        <w:t>obywatelskie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7. Kompetencje w zakresie </w:t>
      </w:r>
      <w:r w:rsidR="00975CBF">
        <w:rPr>
          <w:rFonts w:ascii="Times New Roman" w:hAnsi="Times New Roman" w:cs="Times New Roman"/>
          <w:sz w:val="24"/>
          <w:szCs w:val="24"/>
        </w:rPr>
        <w:t xml:space="preserve">inicjatywności </w:t>
      </w:r>
      <w:r w:rsidRPr="00F75FBB">
        <w:rPr>
          <w:rFonts w:ascii="Times New Roman" w:hAnsi="Times New Roman" w:cs="Times New Roman"/>
          <w:sz w:val="24"/>
          <w:szCs w:val="24"/>
        </w:rPr>
        <w:t>przedsiębiorczości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8. Kompetencje w zakresie świa</w:t>
      </w:r>
      <w:r w:rsidR="00273C4F">
        <w:rPr>
          <w:rFonts w:ascii="Times New Roman" w:hAnsi="Times New Roman" w:cs="Times New Roman"/>
          <w:sz w:val="24"/>
          <w:szCs w:val="24"/>
        </w:rPr>
        <w:t>domości i ekspresji kulturalnej</w:t>
      </w:r>
    </w:p>
    <w:p w:rsidR="009000E0" w:rsidRPr="00F75FBB" w:rsidRDefault="009000E0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Uczeń Szkoły Podstawowej nr 4 w Jarosławiu to uczeń, który  potrafi sprostać wymaganiom na dalszym etapie kształcenia, ponieważ:</w:t>
      </w: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b/>
          <w:sz w:val="24"/>
          <w:szCs w:val="24"/>
        </w:rPr>
        <w:t>zna</w:t>
      </w:r>
      <w:r w:rsidRPr="00F75F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lastRenderedPageBreak/>
        <w:t>słownictwo, zasady gramatyki funkcjonalnej i funkcj</w:t>
      </w:r>
      <w:r w:rsidR="00CF6349">
        <w:rPr>
          <w:rFonts w:ascii="Times New Roman" w:hAnsi="Times New Roman" w:cs="Times New Roman"/>
          <w:sz w:val="24"/>
          <w:szCs w:val="24"/>
        </w:rPr>
        <w:t>e zarówno języka ojczystego jak</w:t>
      </w:r>
      <w:r w:rsidR="00CF6349">
        <w:rPr>
          <w:rFonts w:ascii="Times New Roman" w:hAnsi="Times New Roman" w:cs="Times New Roman"/>
          <w:sz w:val="24"/>
          <w:szCs w:val="24"/>
        </w:rPr>
        <w:br/>
      </w:r>
      <w:r w:rsidRPr="00F75FBB">
        <w:rPr>
          <w:rFonts w:ascii="Times New Roman" w:hAnsi="Times New Roman" w:cs="Times New Roman"/>
          <w:sz w:val="24"/>
          <w:szCs w:val="24"/>
        </w:rPr>
        <w:t>i obcego, a także pewien zakres tekstów literackich i użytkowych;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różne źródła informacji;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zasady liczenia i rozwiązywania proble</w:t>
      </w:r>
      <w:r w:rsidR="00CF6349">
        <w:rPr>
          <w:rFonts w:ascii="Times New Roman" w:hAnsi="Times New Roman" w:cs="Times New Roman"/>
          <w:sz w:val="24"/>
          <w:szCs w:val="24"/>
        </w:rPr>
        <w:t>mów matematycznych wynikających</w:t>
      </w:r>
      <w:r w:rsidR="00CF6349">
        <w:rPr>
          <w:rFonts w:ascii="Times New Roman" w:hAnsi="Times New Roman" w:cs="Times New Roman"/>
          <w:sz w:val="24"/>
          <w:szCs w:val="24"/>
        </w:rPr>
        <w:br/>
      </w:r>
      <w:r w:rsidRPr="00F75FBB">
        <w:rPr>
          <w:rFonts w:ascii="Times New Roman" w:hAnsi="Times New Roman" w:cs="Times New Roman"/>
          <w:sz w:val="24"/>
          <w:szCs w:val="24"/>
        </w:rPr>
        <w:t>z codziennych sytuacji, rozumie terminy i pojęcia matematyczne, w tym miary, struktury geometryczne i zasady logiki;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zasady rządzące naturą i rozumie wpływ techniki na świat przyrody;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podstawowe pojęcia naukowe, metody i technikę i procesy techniczne;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budowę komputera oraz jego niezbędne akcesoria;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programy i aplikacje służące do edytowania tekstu, kalkulowania i tworzenia prezentacji multimedialnych, poszukiwania informacji;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wymagania dotyczące jego wiedzy, umiejętności i kompetencji;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strategie uczenia się oraz analizując swoje silne i słabe strony wie, którą preferuje;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podstawowe pojęcia dotyczące osób, grup, organi</w:t>
      </w:r>
      <w:r w:rsidR="00CF6349">
        <w:rPr>
          <w:rFonts w:ascii="Times New Roman" w:hAnsi="Times New Roman" w:cs="Times New Roman"/>
          <w:sz w:val="24"/>
          <w:szCs w:val="24"/>
        </w:rPr>
        <w:t>zacji zawodowych, równości płci</w:t>
      </w:r>
      <w:r w:rsidR="00CF6349">
        <w:rPr>
          <w:rFonts w:ascii="Times New Roman" w:hAnsi="Times New Roman" w:cs="Times New Roman"/>
          <w:sz w:val="24"/>
          <w:szCs w:val="24"/>
        </w:rPr>
        <w:br/>
      </w:r>
      <w:r w:rsidRPr="00F75FBB">
        <w:rPr>
          <w:rFonts w:ascii="Times New Roman" w:hAnsi="Times New Roman" w:cs="Times New Roman"/>
          <w:sz w:val="24"/>
          <w:szCs w:val="24"/>
        </w:rPr>
        <w:t>i niedyskryminacji, społeczeństwa i kultury, a także rozumie pojęcie narodowej tożsamości kulturowej i europejskiej;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zasady demokracji i prawa obywatelskie;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pojęcia sprawiedliwości, równości i obywatelstwa;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najważniejsze współczesne wydarzenia w Polsce, Europie i na świecie;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podstawowe zasady działania gospodarki;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najważniejsze dzieła kultury i ma świadomość lokalnego, narodowego i europejskiego dziedzictwa kulturowego i jego miejsca w świecie;</w:t>
      </w:r>
    </w:p>
    <w:p w:rsidR="009000E0" w:rsidRPr="00F75FBB" w:rsidRDefault="00A71B55" w:rsidP="00CF6349">
      <w:pPr>
        <w:pStyle w:val="Akapitzlist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zasady savoir vivre;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b/>
          <w:sz w:val="24"/>
          <w:szCs w:val="24"/>
        </w:rPr>
        <w:t xml:space="preserve">potrafi: 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poprawnie posługiwać się językiem ojczystym w mowie i piśmie oraz sprawnie wykorzystać języki obce w komunikacji;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czytać ze zrozumieniem, formułować pytania do interesujących go zagadnień;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znaleźć potrzebne informacje, korzystając z nowoczesnych technologii </w:t>
      </w:r>
      <w:proofErr w:type="spellStart"/>
      <w:r w:rsidRPr="00F75FBB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F75FBB">
        <w:rPr>
          <w:rFonts w:ascii="Times New Roman" w:hAnsi="Times New Roman" w:cs="Times New Roman"/>
          <w:sz w:val="24"/>
          <w:szCs w:val="24"/>
        </w:rPr>
        <w:t xml:space="preserve"> – komunikacyjnych oraz wykorzystać je do  przechowy</w:t>
      </w:r>
      <w:r w:rsidR="00CF6349">
        <w:rPr>
          <w:rFonts w:ascii="Times New Roman" w:hAnsi="Times New Roman" w:cs="Times New Roman"/>
          <w:sz w:val="24"/>
          <w:szCs w:val="24"/>
        </w:rPr>
        <w:t>wania, tworzenia, prezentowania</w:t>
      </w:r>
      <w:r w:rsidR="00CF6349">
        <w:rPr>
          <w:rFonts w:ascii="Times New Roman" w:hAnsi="Times New Roman" w:cs="Times New Roman"/>
          <w:sz w:val="24"/>
          <w:szCs w:val="24"/>
        </w:rPr>
        <w:br/>
      </w:r>
      <w:r w:rsidRPr="00F75FBB">
        <w:rPr>
          <w:rFonts w:ascii="Times New Roman" w:hAnsi="Times New Roman" w:cs="Times New Roman"/>
          <w:sz w:val="24"/>
          <w:szCs w:val="24"/>
        </w:rPr>
        <w:t>i wymiany informacji oraz do porozumiewania się za pośrednictwem Internetu;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lastRenderedPageBreak/>
        <w:t>zadbać o własną edukację ekologiczną, szanować przyrodę i najbliższe otoczenie;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kultywować tradycje i zwyczaje swojej ojczyzny;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rozróżniać dobro od zła;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nawiązywać właściwe relacje interpersonalne i aktywnie słuchać innych;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panować nad własnym zachowaniem i dostosować je odpowiednio do sytuacji;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rozwiązywać konflikty;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wyrażać wdzięczność i szacunek dla osób starszych i rówieśników;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dbać o życie i zdrowie swoje i innych i działać na rzecz potrzebujących;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korzystać z najnowszych zdobyczy cywilizacyjnych i kulturalnych,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wykorzystać zdobytą wiedzę w praktyce;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dociekać, poszukiwać i zainteresować się otaczającą go rzeczywistością;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wyrażać własne opinie i zdanie oraz szanować własną i cudzą godność;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wyrażać własne odczucia i emocje </w:t>
      </w:r>
      <w:proofErr w:type="spellStart"/>
      <w:r w:rsidRPr="00F75FBB">
        <w:rPr>
          <w:rFonts w:ascii="Times New Roman" w:hAnsi="Times New Roman" w:cs="Times New Roman"/>
          <w:sz w:val="24"/>
          <w:szCs w:val="24"/>
        </w:rPr>
        <w:t>równiż</w:t>
      </w:r>
      <w:proofErr w:type="spellEnd"/>
      <w:r w:rsidRPr="00F75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FBB">
        <w:rPr>
          <w:rFonts w:ascii="Times New Roman" w:hAnsi="Times New Roman" w:cs="Times New Roman"/>
          <w:sz w:val="24"/>
          <w:szCs w:val="24"/>
        </w:rPr>
        <w:t>zam</w:t>
      </w:r>
      <w:proofErr w:type="spellEnd"/>
      <w:r w:rsidRPr="00F75FBB">
        <w:rPr>
          <w:rFonts w:ascii="Times New Roman" w:hAnsi="Times New Roman" w:cs="Times New Roman"/>
          <w:sz w:val="24"/>
          <w:szCs w:val="24"/>
        </w:rPr>
        <w:t xml:space="preserve"> pomocą środków artystycznych;</w:t>
      </w:r>
    </w:p>
    <w:p w:rsidR="009000E0" w:rsidRPr="00F75FBB" w:rsidRDefault="00A71B55" w:rsidP="00CF6349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doskonalić samego siebie;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b/>
          <w:sz w:val="24"/>
          <w:szCs w:val="24"/>
        </w:rPr>
        <w:t xml:space="preserve">jest: </w:t>
      </w:r>
    </w:p>
    <w:p w:rsidR="009000E0" w:rsidRPr="00F75FBB" w:rsidRDefault="00A71B55" w:rsidP="00CF6349">
      <w:pPr>
        <w:pStyle w:val="Akapitzlist"/>
        <w:numPr>
          <w:ilvl w:val="0"/>
          <w:numId w:val="5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aktywny kreatywny i otwarty;</w:t>
      </w:r>
    </w:p>
    <w:p w:rsidR="009000E0" w:rsidRPr="00F75FBB" w:rsidRDefault="00A71B55" w:rsidP="00CF6349">
      <w:pPr>
        <w:pStyle w:val="Akapitzlist"/>
        <w:numPr>
          <w:ilvl w:val="0"/>
          <w:numId w:val="5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kulturalny, życzliwy, uczciwy, lojalny i tolerancyjny;</w:t>
      </w:r>
    </w:p>
    <w:p w:rsidR="009000E0" w:rsidRPr="00F75FBB" w:rsidRDefault="00A71B55" w:rsidP="00CF6349">
      <w:pPr>
        <w:pStyle w:val="Akapitzlist"/>
        <w:numPr>
          <w:ilvl w:val="0"/>
          <w:numId w:val="5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FBB">
        <w:rPr>
          <w:rFonts w:ascii="Times New Roman" w:hAnsi="Times New Roman" w:cs="Times New Roman"/>
          <w:sz w:val="24"/>
          <w:szCs w:val="24"/>
        </w:rPr>
        <w:t>dpowiedzialny</w:t>
      </w:r>
      <w:proofErr w:type="spellEnd"/>
      <w:r w:rsidRPr="00F75FBB">
        <w:rPr>
          <w:rFonts w:ascii="Times New Roman" w:hAnsi="Times New Roman" w:cs="Times New Roman"/>
          <w:sz w:val="24"/>
          <w:szCs w:val="24"/>
        </w:rPr>
        <w:t xml:space="preserve"> za podejmowane decyzje;</w:t>
      </w:r>
    </w:p>
    <w:p w:rsidR="009000E0" w:rsidRPr="00F75FBB" w:rsidRDefault="00A71B55" w:rsidP="00CF6349">
      <w:pPr>
        <w:pStyle w:val="Akapitzlist"/>
        <w:numPr>
          <w:ilvl w:val="0"/>
          <w:numId w:val="5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asertywny i świadomy własnej wartości;</w:t>
      </w:r>
    </w:p>
    <w:p w:rsidR="009000E0" w:rsidRPr="00F75FBB" w:rsidRDefault="00A71B55" w:rsidP="00CF6349">
      <w:pPr>
        <w:pStyle w:val="Akapitzlist"/>
        <w:numPr>
          <w:ilvl w:val="0"/>
          <w:numId w:val="5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krytyczny wobec pozyskiwanych informacji;</w:t>
      </w:r>
    </w:p>
    <w:p w:rsidR="009000E0" w:rsidRPr="00F75FBB" w:rsidRDefault="00A71B55" w:rsidP="00CF6349">
      <w:pPr>
        <w:pStyle w:val="Akapitzlist"/>
        <w:numPr>
          <w:ilvl w:val="0"/>
          <w:numId w:val="5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świadomy zagrożeń płynących z korzystania z Internetu;</w:t>
      </w:r>
    </w:p>
    <w:p w:rsidR="009000E0" w:rsidRPr="00F75FBB" w:rsidRDefault="00A71B55" w:rsidP="00CF6349">
      <w:pPr>
        <w:pStyle w:val="Akapitzlist"/>
        <w:numPr>
          <w:ilvl w:val="0"/>
          <w:numId w:val="5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patriotą zainteresowanym sytuacją w kraju;</w:t>
      </w:r>
    </w:p>
    <w:p w:rsidR="009000E0" w:rsidRPr="00F75FBB" w:rsidRDefault="00A71B55" w:rsidP="00CF6349">
      <w:pPr>
        <w:pStyle w:val="Akapitzlist"/>
        <w:numPr>
          <w:ilvl w:val="0"/>
          <w:numId w:val="5"/>
        </w:numPr>
        <w:tabs>
          <w:tab w:val="clear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Europejczykiem ciekawym świata i świadomym panujących w nim różnic kulturowych.</w:t>
      </w:r>
    </w:p>
    <w:p w:rsidR="009000E0" w:rsidRPr="00F75FBB" w:rsidRDefault="009000E0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2. Model nauczyciela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Preferowana wizja nauczyciela naszej szkoły to nie tylko w</w:t>
      </w:r>
      <w:r w:rsidR="00CF6349">
        <w:rPr>
          <w:rFonts w:ascii="Times New Roman" w:eastAsia="Times New Roman" w:hAnsi="Times New Roman" w:cs="Times New Roman"/>
          <w:sz w:val="24"/>
          <w:szCs w:val="24"/>
        </w:rPr>
        <w:t>ykwalifikowany specjalistycznie</w:t>
      </w:r>
      <w:r w:rsidR="00CF6349">
        <w:rPr>
          <w:rFonts w:ascii="Times New Roman" w:eastAsia="Times New Roman" w:hAnsi="Times New Roman" w:cs="Times New Roman"/>
          <w:sz w:val="24"/>
          <w:szCs w:val="24"/>
        </w:rPr>
        <w:br/>
      </w:r>
      <w:r w:rsidRPr="00F75FBB">
        <w:rPr>
          <w:rFonts w:ascii="Times New Roman" w:eastAsia="Times New Roman" w:hAnsi="Times New Roman" w:cs="Times New Roman"/>
          <w:sz w:val="24"/>
          <w:szCs w:val="24"/>
        </w:rPr>
        <w:t xml:space="preserve">i przedmiotowo pedagog. Aby skutecznie realizować wizję absolwenta idealnego, nauczyciel naszej szkoły przede wszystkim </w:t>
      </w:r>
      <w:r w:rsidRPr="00F75FBB">
        <w:rPr>
          <w:rFonts w:ascii="Times New Roman" w:hAnsi="Times New Roman" w:cs="Times New Roman"/>
          <w:b/>
          <w:sz w:val="24"/>
          <w:szCs w:val="24"/>
        </w:rPr>
        <w:t>wspiera uczniów w rozwijaniu wszystkich kluczowych kompetencji</w:t>
      </w:r>
      <w:r w:rsidRPr="00F75FBB">
        <w:rPr>
          <w:rFonts w:ascii="Times New Roman" w:hAnsi="Times New Roman" w:cs="Times New Roman"/>
          <w:sz w:val="24"/>
          <w:szCs w:val="24"/>
        </w:rPr>
        <w:t>, a także: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dba, aby każdy uczeń osiągną wyniki na miarę swoich możliwości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lastRenderedPageBreak/>
        <w:t>jest zaangażowany w pozalekcyjną pracę z uczniami;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pozwala uczniom na wyrażanie własnych opinii, dając im przestrzeń do dyskusji;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wykorzystuje pasje i zainteresowania do podwyższania samooceny uczniów;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jest otwarty na zmiany;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czerpie zawodową satysfakcję z bycia przewodnikiem procesu edukacyjnego;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skutecznie komunikuje się z uczniami językowo i pozawerbalnie 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dba o wysoką dyscyplinę jednocześnie szanując ucznia i rodziców;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skutecznie rozwiązuje szkolne problemy;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efektywnie współpracuje z uczniami, rodzicami i środowiskiem lokalnym;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podczas pracy wykorzystuje różnorodne metody aktywizujące 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sprawnie korzysta z dostępnych multimedialnych środków dydaktycznych;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pomaga uczniom w budowaniu ich własnego stylu uczenia się;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nie krytykuje a zauważa najmniejsze postępy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nie ignoruje a słucha i udziela wsparcia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potrafi wprowadzić innowacje metodyczne;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umiejętnie i rozważnie pozwala uczniom współdecydować o przebiegu procesu edukacyjnego;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potrafi wzbudzać ciekawość i chęć nauki;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pomaga uczniom stać się świadomymi siebie i własnych możliwości;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tworzy warunki aby stali się aktywnymi uczestnikami życia społecznego;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jest sprawiedliwy i rzeczowy w ocenianiu;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na bieżąco diagnozuje wiedzę i umiejętności uczniów, analizuje i w</w:t>
      </w:r>
      <w:r w:rsidR="00CF6349">
        <w:rPr>
          <w:rFonts w:ascii="Times New Roman" w:eastAsia="Times New Roman" w:hAnsi="Times New Roman" w:cs="Times New Roman"/>
          <w:sz w:val="24"/>
          <w:szCs w:val="24"/>
        </w:rPr>
        <w:t>yciąga wnioski,</w:t>
      </w:r>
      <w:r w:rsidR="00CF6349">
        <w:rPr>
          <w:rFonts w:ascii="Times New Roman" w:eastAsia="Times New Roman" w:hAnsi="Times New Roman" w:cs="Times New Roman"/>
          <w:sz w:val="24"/>
          <w:szCs w:val="24"/>
        </w:rPr>
        <w:br/>
      </w:r>
      <w:r w:rsidRPr="00F75FBB">
        <w:rPr>
          <w:rFonts w:ascii="Times New Roman" w:eastAsia="Times New Roman" w:hAnsi="Times New Roman" w:cs="Times New Roman"/>
          <w:sz w:val="24"/>
          <w:szCs w:val="24"/>
        </w:rPr>
        <w:t>w celu modyfikowania własnej pracy na rzecz skuteczniejszych efektów kształcenia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jasno określa wymagania i cele lekcji;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jako wychowawca buduje zgraną wspólnotę klasową;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bezwzględnie przestrzega zasad bezpieczeństwa i higieny pracy;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wzbudza wśród uczniów zaufanie i szacunek;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stale doskonali swoje umiejętności oraz nabywa nowe korzystając z różnych form zewnętrznego i wewnętrznego doskonalenia;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podnosi swoje kwalifikacje, w tym w zakresie nowoczesnych technologii edukacyjnych</w:t>
      </w:r>
    </w:p>
    <w:p w:rsidR="009000E0" w:rsidRPr="00F75FBB" w:rsidRDefault="00A71B55" w:rsidP="00CF6349">
      <w:pPr>
        <w:pStyle w:val="Akapitzlist"/>
        <w:numPr>
          <w:ilvl w:val="0"/>
          <w:numId w:val="6"/>
        </w:numPr>
        <w:tabs>
          <w:tab w:val="clear" w:pos="0"/>
          <w:tab w:val="num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lastRenderedPageBreak/>
        <w:t>skutecznie współpracuje z innymi nauczycielami w zespołach zadaniowych oraz biorąc udział w nowoczesnych projektach edukacyjnych.</w:t>
      </w:r>
    </w:p>
    <w:p w:rsidR="009000E0" w:rsidRPr="00F75FBB" w:rsidRDefault="00A71B55" w:rsidP="00273C4F">
      <w:pPr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Arial" w:hAnsi="Times New Roman" w:cs="Times New Roman"/>
          <w:sz w:val="24"/>
          <w:szCs w:val="24"/>
        </w:rPr>
        <w:t xml:space="preserve">     </w:t>
      </w:r>
    </w:p>
    <w:p w:rsidR="009000E0" w:rsidRPr="00F75FBB" w:rsidRDefault="00A71B55" w:rsidP="00273C4F">
      <w:pPr>
        <w:pStyle w:val="Akapitzlist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3. Model dyrektora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 xml:space="preserve">Stanowisko dyrektora szkoły szczególnie tej, w której stawia się taką wizję nauczycieli </w:t>
      </w:r>
      <w:r w:rsidR="00CF6349">
        <w:rPr>
          <w:rFonts w:ascii="Times New Roman" w:hAnsi="Times New Roman" w:cs="Times New Roman"/>
          <w:sz w:val="24"/>
          <w:szCs w:val="24"/>
        </w:rPr>
        <w:br/>
      </w:r>
      <w:r w:rsidRPr="00F75FBB">
        <w:rPr>
          <w:rFonts w:ascii="Times New Roman" w:hAnsi="Times New Roman" w:cs="Times New Roman"/>
          <w:sz w:val="24"/>
          <w:szCs w:val="24"/>
        </w:rPr>
        <w:t xml:space="preserve"> uczniów wymaga wielowymiarowej pracy. To w końcu on jest odpowiedzialny za czynniki organizacyjne, prawne, społeczne, pedagogiczne, etyczne, ekonomiczne, a także ideologiczne. Oczekiwania stawiane przed nim wykraczają poza standardowe granice. Dyrektor naszej Szkoły to przede wszystkim osoba, która ma świadomość wartości, w kontekście których powinien działać przywódca edukacyjny, a są to między innymi: odpowiedzialność, uczciwość, szacunek, sprawiedliwość, wiarygodność i zaufanie. </w:t>
      </w:r>
      <w:r w:rsidRPr="00F75FBB">
        <w:rPr>
          <w:rFonts w:ascii="Times New Roman" w:hAnsi="Times New Roman" w:cs="Times New Roman"/>
          <w:b/>
          <w:sz w:val="24"/>
          <w:szCs w:val="24"/>
        </w:rPr>
        <w:t>Prawdziwy przywódca zmienia rzeczywistość szkolną nie poprzez nakazy i</w:t>
      </w:r>
      <w:r w:rsidR="00CF6349">
        <w:rPr>
          <w:rFonts w:ascii="Times New Roman" w:hAnsi="Times New Roman" w:cs="Times New Roman"/>
          <w:b/>
          <w:sz w:val="24"/>
          <w:szCs w:val="24"/>
        </w:rPr>
        <w:t xml:space="preserve"> zakazy, ale poprzez współpracę</w:t>
      </w:r>
      <w:r w:rsidR="00CF6349">
        <w:rPr>
          <w:rFonts w:ascii="Times New Roman" w:hAnsi="Times New Roman" w:cs="Times New Roman"/>
          <w:b/>
          <w:sz w:val="24"/>
          <w:szCs w:val="24"/>
        </w:rPr>
        <w:br/>
      </w:r>
      <w:r w:rsidRPr="00F75FBB">
        <w:rPr>
          <w:rFonts w:ascii="Times New Roman" w:hAnsi="Times New Roman" w:cs="Times New Roman"/>
          <w:b/>
          <w:sz w:val="24"/>
          <w:szCs w:val="24"/>
        </w:rPr>
        <w:t xml:space="preserve">i zachętę. Dyrektor to nie zarządca, ale leader. 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sz w:val="24"/>
          <w:szCs w:val="24"/>
        </w:rPr>
        <w:t>W oparciu o te wartości dyrektor SP4 w Jarosławiu: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świadomie przyjmuje swoje obowiązki i bierze pełną odpowiedzialność za swoje działania;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postrzega szkołę jako całość, na która składają się wzajemnie na siebie oddziaływujące elementy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dba o bezpieczeństwo i wolność innych i daje im przestrzeń do indywidualnego rozwoju;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szanuje różnorodność i tworzy każdemu pracownikow</w:t>
      </w:r>
      <w:r w:rsidR="00CF6349">
        <w:rPr>
          <w:rFonts w:ascii="Times New Roman" w:eastAsia="Times New Roman" w:hAnsi="Times New Roman" w:cs="Times New Roman"/>
          <w:sz w:val="24"/>
          <w:szCs w:val="24"/>
        </w:rPr>
        <w:t>i sprzyjające warunki do pracy,</w:t>
      </w:r>
      <w:r w:rsidR="00CF6349">
        <w:rPr>
          <w:rFonts w:ascii="Times New Roman" w:eastAsia="Times New Roman" w:hAnsi="Times New Roman" w:cs="Times New Roman"/>
          <w:sz w:val="24"/>
          <w:szCs w:val="24"/>
        </w:rPr>
        <w:br/>
      </w:r>
      <w:r w:rsidRPr="00F75FBB">
        <w:rPr>
          <w:rFonts w:ascii="Times New Roman" w:eastAsia="Times New Roman" w:hAnsi="Times New Roman" w:cs="Times New Roman"/>
          <w:sz w:val="24"/>
          <w:szCs w:val="24"/>
        </w:rPr>
        <w:t>a uczniom do nauki;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uznaje  dobro uczęszczających do szkoły dzieci i rodziców jako priorytet;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buduje atmosferę wzajemnego szacunku i poszanowania odmienności;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stwarza przestrzeń do otwartej komunikacji i kulturalnego dialogu, w celu p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jest uczciwy i dba o spójność między wyznawanymi wartościami a praktyką;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obiektywnie  i  rzetelnie  ocenia  oraz  motywuje  nauczycieli do podnoszenia jakości pracy szkoły;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nieustannie uczy się i monitoruje zmiany zachodzące w oświacie i na bieżąco je wdraża;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pozyskuje uznane autorytety w dziedzinie pedagogiki, psychologii, metodyki i  prawa dla wewnątrzszkolnego doskonalenia zawodowego;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animuje zespołową pracę Rady Pedagogicznej;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lastRenderedPageBreak/>
        <w:t>traktuje  indywidualnie problemy pracowników oraz uczniów;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sumienne przygotowuje dokumentację szkolną, prezentuje w</w:t>
      </w:r>
      <w:r w:rsidR="00CF6349">
        <w:rPr>
          <w:rFonts w:ascii="Times New Roman" w:eastAsia="Times New Roman" w:hAnsi="Times New Roman" w:cs="Times New Roman"/>
          <w:sz w:val="24"/>
          <w:szCs w:val="24"/>
        </w:rPr>
        <w:t xml:space="preserve">niosków </w:t>
      </w:r>
      <w:r w:rsidRPr="00F75FBB">
        <w:rPr>
          <w:rFonts w:ascii="Times New Roman" w:eastAsia="Times New Roman" w:hAnsi="Times New Roman" w:cs="Times New Roman"/>
          <w:sz w:val="24"/>
          <w:szCs w:val="24"/>
        </w:rPr>
        <w:t>z nadzoru oraz wdraża je w porozumieniu ze społecznością szkolną;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tabs>
          <w:tab w:val="clear" w:pos="0"/>
          <w:tab w:val="num" w:pos="142"/>
          <w:tab w:val="left" w:pos="6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</w:rPr>
        <w:t>skuteczne pozyskuje dodatkowe środki finansowe, dba o bazę dydaktyczną i estetyczny wygląd szkoły;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shd w:val="clear" w:color="auto" w:fill="FFFFFF"/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color w:val="333333"/>
          <w:sz w:val="24"/>
          <w:szCs w:val="24"/>
        </w:rPr>
        <w:t>angażuje nauczycieli w ewaluację działań szkoły w obszarach dydaktycznych, wychowawczych i organizacyjnych;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shd w:val="clear" w:color="auto" w:fill="FFFFFF"/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color w:val="333333"/>
          <w:sz w:val="24"/>
          <w:szCs w:val="24"/>
        </w:rPr>
        <w:t>poprawia warunki lokalowe i wyposażenie szkoły w celu poprawy jakości realizacji przyjętych w szkole programów nauczania i poszerzenia oferty zajęć.</w:t>
      </w:r>
    </w:p>
    <w:p w:rsidR="009000E0" w:rsidRPr="00F75FBB" w:rsidRDefault="00A71B55" w:rsidP="00CF6349">
      <w:pPr>
        <w:pStyle w:val="Akapitzlist"/>
        <w:numPr>
          <w:ilvl w:val="0"/>
          <w:numId w:val="7"/>
        </w:numPr>
        <w:shd w:val="clear" w:color="auto" w:fill="FFFFFF"/>
        <w:tabs>
          <w:tab w:val="clear" w:pos="0"/>
          <w:tab w:val="num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color w:val="333333"/>
          <w:sz w:val="24"/>
          <w:szCs w:val="24"/>
        </w:rPr>
        <w:t>prowadzi współpracę i dba o przychylność organu prowadzącego</w:t>
      </w:r>
    </w:p>
    <w:p w:rsidR="009000E0" w:rsidRPr="00F75FBB" w:rsidRDefault="009000E0" w:rsidP="00273C4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</w:t>
      </w: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Rozwój szkoły</w:t>
      </w: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zaspokoić wymagania edukacyjne zmieniającego się społeczeństwa, należy nieustanie uatrakcyjniać proces edukacji,  a co za tym idzie poszerzać ofertę szkoły, doskonalić umiejętności kadry, wprowadzać nowatorskie rozwiązania; generalnie wprowadzać zmianę na lepsze, czyli na szeroko rozumiany rozwój. </w:t>
      </w:r>
    </w:p>
    <w:p w:rsidR="009000E0" w:rsidRPr="00F75FBB" w:rsidRDefault="009000E0" w:rsidP="00273C4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0E0" w:rsidRPr="00F75FBB" w:rsidRDefault="00A71B55" w:rsidP="00273C4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V.1. Priorytety rozwoju naszej Szkoły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wysokiej jakości pracy dydaktycznej, a co za tym idzie wysokich wyników egzaminu ósmoklasisty.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liczby zajęć z pedagogiem i psychologiem szkolnym, w celu eliminacji niewłaściwych zachowań.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bogatej oferty zajęć pozalekcyjnych spełniających oczekiwania wszystkich uczniów: koła zainteresowań, zajęcia wspomagające, klub szachowy, zajęcia relaksacyjne, joga, klub badmintona, zajęcia kulinarne, koło teatralne, squash i inne zajęcia rozwijające pasje uczniów, zajęcia rozwijające programowanie w druku 3D, zastosowanie sztucznej inteligencji w samorozwoju.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planu lekcji, umożliwiająca pracę pozalekcyjną dostępną dla wszystkich uczniów.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nauczycieli do maksymalnego wykorzystania zarówno swojego potencjału jak i bazy dydaktycznej szkoły.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Motywowanie nauczycieli do poszerzania wiedzy o nowatorskie rozwiązania metodyczne.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współpracy międzynarodowej w ramach programu Erasmus +.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Wzmocnienie pozycji Szkoły w środowisku lokalnym.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Dążenie do wybudowania pełnowymiarowej sali gimnastycznej.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Modernizacja instalacji grzewczej.</w:t>
      </w:r>
    </w:p>
    <w:p w:rsidR="009000E0" w:rsidRPr="00F75FBB" w:rsidRDefault="00A71B55" w:rsidP="00CF6349">
      <w:pPr>
        <w:pStyle w:val="Akapitzlist"/>
        <w:numPr>
          <w:ilvl w:val="0"/>
          <w:numId w:val="8"/>
        </w:numPr>
        <w:tabs>
          <w:tab w:val="clear" w:pos="0"/>
        </w:tabs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funduszy z grantów i finansów unijnych.</w:t>
      </w:r>
    </w:p>
    <w:p w:rsidR="009000E0" w:rsidRPr="00F75FBB" w:rsidRDefault="009000E0" w:rsidP="00273C4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0E0" w:rsidRPr="00F75FBB" w:rsidRDefault="00A71B55" w:rsidP="00273C4F">
      <w:pPr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V.2. Kierunki rozwoju naszej Szkoły</w:t>
      </w:r>
    </w:p>
    <w:p w:rsidR="009000E0" w:rsidRPr="00F75FBB" w:rsidRDefault="00A71B55" w:rsidP="0027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FBB">
        <w:rPr>
          <w:rFonts w:ascii="Times New Roman" w:hAnsi="Times New Roman" w:cs="Times New Roman"/>
          <w:bCs/>
          <w:sz w:val="24"/>
          <w:szCs w:val="24"/>
        </w:rPr>
        <w:t>Rozwój naszej Szkoły jest możliwy, jeżeli zostaną spełnione odpowiednie warunki sprzyjające wdrażaniu planowanych działań w podstawowych obszarach jej funkcjonowania.</w:t>
      </w:r>
    </w:p>
    <w:p w:rsidR="009000E0" w:rsidRPr="00F75FBB" w:rsidRDefault="009000E0" w:rsidP="00273C4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8719" w:type="dxa"/>
        <w:tblLayout w:type="fixed"/>
        <w:tblLook w:val="04A0" w:firstRow="1" w:lastRow="0" w:firstColumn="1" w:lastColumn="0" w:noHBand="0" w:noVBand="1"/>
      </w:tblPr>
      <w:tblGrid>
        <w:gridCol w:w="1668"/>
        <w:gridCol w:w="7051"/>
      </w:tblGrid>
      <w:tr w:rsidR="009000E0" w:rsidRPr="00F75FBB" w:rsidTr="00CF6349">
        <w:tc>
          <w:tcPr>
            <w:tcW w:w="1668" w:type="dxa"/>
            <w:vAlign w:val="center"/>
          </w:tcPr>
          <w:p w:rsidR="009000E0" w:rsidRPr="00F75FBB" w:rsidRDefault="00A71B55" w:rsidP="00273C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7051" w:type="dxa"/>
            <w:vAlign w:val="center"/>
          </w:tcPr>
          <w:p w:rsidR="009000E0" w:rsidRPr="00F75FBB" w:rsidRDefault="00A71B55" w:rsidP="00273C4F">
            <w:pPr>
              <w:pStyle w:val="Akapitzlist"/>
              <w:spacing w:after="0" w:line="36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Zadania rozwojowe</w:t>
            </w:r>
          </w:p>
        </w:tc>
      </w:tr>
      <w:tr w:rsidR="009000E0" w:rsidRPr="00F75FBB" w:rsidTr="00CF6349">
        <w:tc>
          <w:tcPr>
            <w:tcW w:w="1668" w:type="dxa"/>
            <w:vAlign w:val="center"/>
          </w:tcPr>
          <w:p w:rsidR="009000E0" w:rsidRPr="00F75FBB" w:rsidRDefault="00A71B55" w:rsidP="00273C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Kształcenie</w:t>
            </w:r>
          </w:p>
        </w:tc>
        <w:tc>
          <w:tcPr>
            <w:tcW w:w="7051" w:type="dxa"/>
            <w:vAlign w:val="center"/>
          </w:tcPr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Uzyskiwanie przez uczniów wysokich wyników w egzaminach zewnętrznych.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Zorganizowanie dodatkowych zajęć z przedmiotów objętych egzaminem.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Zwrócenie szczególnej uwagi na dzieci o specjalnych potrzebach edukacyjnych.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Stworzenie oferty zajęć pozalekcyjnych zgodnie z oczekiwaniami uczniów i ich zainteresowaniami. </w:t>
            </w:r>
            <w:r w:rsidR="00CF6349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Zajęcia te będą organizowane</w:t>
            </w:r>
            <w:r w:rsidR="00CF6349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 formie kół przedmiotowych, artystycznych  i sportowych.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Motywowanie uczniów i nauc</w:t>
            </w:r>
            <w:r w:rsidR="00CF6349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zycieli do udziału w konkursach</w:t>
            </w:r>
            <w:r w:rsidR="00CF6349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 zawodach na wszystkich szczeblach, włącznie z ogólnopolskim.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Zwiększanie motywacji uczniów do nauki poprzez eksponowanie ich postępów, osiągnięć edukacyjnych, prezentowanie ich osiągnięć na forum szkoły, na stronie internetowej szkoły, portalach społecznościowych oraz lokalnej prasie.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Zmotywowanie uczniów i nauczycieli do udziału w wycieczkach dydaktycznych  i imprezach kulturalnych.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Zwiększenie kompetencji nauczycieli w zakresie wspomagania 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lastRenderedPageBreak/>
              <w:t>rozwoju ucznia. Moty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wowanie nauczycieli do  udziału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 warsztatach, szkoleniach, k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ursach i studiach podyplomowych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 zakresu terapii psychologicznej, rozwiązywania problemów wychowawczych, współpracy z rodzicami i planowania własnej pracy.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Rozwijanie przez nauczycieli kompetencji kluczowych u uczniów.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Zachęcanie</w:t>
            </w:r>
            <w:r w:rsidRPr="00F75FBB">
              <w:rPr>
                <w:rFonts w:ascii="Times New Roman" w:eastAsia="Times New Roman" w:hAnsi="Times New Roman" w:cs="Times New Roman"/>
                <w:b/>
                <w:bCs/>
                <w:color w:val="0D1822"/>
                <w:sz w:val="24"/>
                <w:szCs w:val="24"/>
                <w:lang w:eastAsia="pl-PL"/>
              </w:rPr>
              <w:t> 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nauczycieli do opracowywania i wdrożenia innowacji pedagogicznych i programów autorskich.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Inspirowanie</w:t>
            </w:r>
            <w:r w:rsidRPr="00F75FBB">
              <w:rPr>
                <w:rFonts w:ascii="Times New Roman" w:eastAsia="Times New Roman" w:hAnsi="Times New Roman" w:cs="Times New Roman"/>
                <w:b/>
                <w:bCs/>
                <w:color w:val="0D1822"/>
                <w:sz w:val="24"/>
                <w:szCs w:val="24"/>
                <w:lang w:eastAsia="pl-PL"/>
              </w:rPr>
              <w:t> 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nauczycieli do d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oskonalenia metod nauczania,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a w szczególności do wdrażan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ia nowoczesnych metod nauczania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 oceniania kształtującego.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Monitorowanie realizacji podstawy programowej.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Analizowanie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 osiągnięć edukacyjnych uczniów - przeprowadzanie diagn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oz, dokonywanie analizy or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az formułowania 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wniosków. 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 razie konieczności wprowadzanie programów naprawczych.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Rozwijanie kompetencj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 kluczowych uczniów, zwłaszcza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w zakresie </w:t>
            </w:r>
            <w:proofErr w:type="spellStart"/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umiejetności</w:t>
            </w:r>
            <w:proofErr w:type="spellEnd"/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uczenia się, pracy zespołowej oraz kompetencji cyfrowych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Motywowanie  rodziców do  planowania procesu edukacyjnego, włączanie rodziców w roli ekspertów w inicjowanie działań edukacyjnych i wychowa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wczych na rzecz rozwoju uczniów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 szkoły, np. na godzina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ch do dyspozycji wychowawcy lub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 procesie pedagogizacji rodziców (konferencje, pogadanki, zajęcia warsztatowe).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Wzmocnienie współpracy i współdziałania zespołowego nauczycieli.</w:t>
            </w:r>
          </w:p>
        </w:tc>
      </w:tr>
      <w:tr w:rsidR="009000E0" w:rsidRPr="00F75FBB" w:rsidTr="00CF6349">
        <w:tc>
          <w:tcPr>
            <w:tcW w:w="1668" w:type="dxa"/>
            <w:vAlign w:val="center"/>
          </w:tcPr>
          <w:p w:rsidR="009000E0" w:rsidRPr="00F75FBB" w:rsidRDefault="00A71B55" w:rsidP="00273C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Opieka i wychowanie</w:t>
            </w:r>
          </w:p>
        </w:tc>
        <w:tc>
          <w:tcPr>
            <w:tcW w:w="7051" w:type="dxa"/>
            <w:vAlign w:val="center"/>
          </w:tcPr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Zapewnienie bezpieczeństwa, przyjaznej atmosfery i warunków sprzyjających rozwojowi i edukacji uczniów, monitorowanie bezpieczeństwa podczas zajęć szkolnych, przerw oraz różnorodnych wyjść i wyjazdów poza teren szkoły. Zadbanie o to, by w szkole panowała życzliwa atmosfera oparta na kulturze osobistej nauczycieli, uczniów i rodziców, wzajemnym szacunku, pomocy i 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lastRenderedPageBreak/>
              <w:t>współdziałaniu.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Propagowanie zdrowego stylu życia, kultury fizycznej, działań proekologicznych i turystycznych. Zorganizowanie dla uczniów warsztatów z metod radzenia sobie ze stresem, warsztatów  mediacji rówieśniczych, szkolenia z udzielania pierwszej pomocy.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Rozwijanie pasji i zainteresowań uczniów oraz promocja ich osiągnięć.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Aktywny udział uczniów w zajęciach pozalekcyjnych.  Włączenie na stałe do oferty szkoły zajęć  kół zainteresowań w tym koła teatralnego, szachowego, jogi i kulinarnego.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Kształtowanie postaw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prospołecznych, patriotycznych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 obywatelskich. Promowanie  dz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iałalności wolontariatu i pracy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 Samorządzie Uczniowskim.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Stworzenie dobrego doradztwa zawodowego w celu przygotowania uczniów do świadomego wyboru dalszego kierunku kształcenia. Zorganizowanie szkoleń, warsztatów, konsultacji z udziałem psychologów, pedagogów i doradców zawodowych z PPP oraz przedstawicieli różnych zawodów.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Pogłębianie współpracy z rodzicami.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Wspieranie inicjatywy i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pomysłowości uczniów, rodziców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 nauczycieli, w formie organizowania koncertów, festynów, konkursów, zawodów sportowych, których celem jest integracja społeczności szkolnej oraz promowanie talentów uczniów.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Dbanie o uczniów znajdujących się w trudnej sytuacji materialnej.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Wspieranie zdrowego stylu życia.</w:t>
            </w:r>
          </w:p>
        </w:tc>
      </w:tr>
      <w:tr w:rsidR="009000E0" w:rsidRPr="00F75FBB" w:rsidTr="00CF6349">
        <w:tc>
          <w:tcPr>
            <w:tcW w:w="1668" w:type="dxa"/>
            <w:vAlign w:val="center"/>
          </w:tcPr>
          <w:p w:rsidR="009000E0" w:rsidRPr="00F75FBB" w:rsidRDefault="00A71B55" w:rsidP="00273C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Kadra pedagogiczna</w:t>
            </w:r>
          </w:p>
        </w:tc>
        <w:tc>
          <w:tcPr>
            <w:tcW w:w="7051" w:type="dxa"/>
            <w:vAlign w:val="center"/>
          </w:tcPr>
          <w:p w:rsidR="009000E0" w:rsidRPr="00F75FBB" w:rsidRDefault="00A71B55" w:rsidP="00411A81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Motywowanie</w:t>
            </w:r>
            <w:r w:rsidRPr="00F75FBB">
              <w:rPr>
                <w:rFonts w:ascii="Times New Roman" w:eastAsia="Times New Roman" w:hAnsi="Times New Roman" w:cs="Times New Roman"/>
                <w:b/>
                <w:bCs/>
                <w:color w:val="0D1822"/>
                <w:sz w:val="24"/>
                <w:szCs w:val="24"/>
                <w:lang w:eastAsia="pl-PL"/>
              </w:rPr>
              <w:t> 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pracowników do podnoszenia swoich kwalifikacji poprzez rozpoznawanie potrzeb nauczycieli i pracowników niepedagogicznych w zakresie doskonalenia zawodowego,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Zwiększenie kompetencje nauczycieli w zakresie posługiwania się technologiami </w:t>
            </w:r>
            <w:proofErr w:type="spellStart"/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informacyjno</w:t>
            </w:r>
            <w:proofErr w:type="spellEnd"/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  <w:t> – komunikacyjnymi i upowszechnianiu ich stosowania na lekcjach.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lastRenderedPageBreak/>
              <w:t>Podejmowanie wraz z nauczycielami nowatorskich działań, innowacji i eksperymentów.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Korzystanie z programów unijnych, wyjazdów, szkoleń.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Wspieranie awansu zawodowego nauczycieli,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Motywowanie nauczycieli do doskonalenia i zaangaż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owania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  <w:t xml:space="preserve">w rozwój szkoły i własny 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poprzez uczciwe przyznawanie dodatku motywacyjnego i nagród dyrektora szkoły, dofinansowanie doskonalenia zawodowe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go w ramach posiadanych środków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 zgodnie z potrzebami szkoły.</w:t>
            </w:r>
          </w:p>
        </w:tc>
      </w:tr>
      <w:tr w:rsidR="009000E0" w:rsidRPr="00F75FBB" w:rsidTr="00CF6349">
        <w:tc>
          <w:tcPr>
            <w:tcW w:w="1668" w:type="dxa"/>
            <w:vAlign w:val="center"/>
          </w:tcPr>
          <w:p w:rsidR="009000E0" w:rsidRPr="00F75FBB" w:rsidRDefault="00A71B55" w:rsidP="00273C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Współpraca z rodzicami</w:t>
            </w:r>
          </w:p>
        </w:tc>
        <w:tc>
          <w:tcPr>
            <w:tcW w:w="7051" w:type="dxa"/>
            <w:vAlign w:val="center"/>
          </w:tcPr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Informowanie o osiągnięciach dziecka w nauce i zachowaniu poprzez zwiększenie bezpośredniego kontaktu z rodzicem.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Udzielanie informacji i porad w sprawach wychowania i dalszego kształcenia dzieci.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Poznanie i ustalenie potrzeb wychowawczo – opiekuńczych dzieci.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Współudział w organizowaniu </w:t>
            </w:r>
            <w:r w:rsidR="0041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wycieczek oraz imprez klasowych</w:t>
            </w:r>
            <w:r w:rsidR="0041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szkolnych.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Dofinansowanie do wyjazdów sportowych oraz wycieczek klasowych.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Zapraszanie rodziców na imprezy i uroczystości szkolne.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Bieżące informacje o potrzebach szkoły (np. współpraca z radą rodziców, pozyskiwanie sponsorów, współorganizacja pikników rodzinnych, Dnia Dziecka, bali charytatywnych).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Pedagogizacja rodziców ukierunkowana na zdiagnozowane wcześniej potrzeby.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Angażowanie rodziców do działań na rzecz szkoły.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Wyróżnianie rodziców szczególnie zaangażowanych w pracach na rzecz szkoły.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Organizacja Pikniku Rodzinnego.</w:t>
            </w:r>
          </w:p>
        </w:tc>
      </w:tr>
      <w:tr w:rsidR="009000E0" w:rsidRPr="00F75FBB" w:rsidTr="00CF6349">
        <w:tc>
          <w:tcPr>
            <w:tcW w:w="1668" w:type="dxa"/>
            <w:vAlign w:val="center"/>
          </w:tcPr>
          <w:p w:rsidR="009000E0" w:rsidRPr="00F75FBB" w:rsidRDefault="00A71B55" w:rsidP="00273C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Współpraca ze środowiskiem lokalnym</w:t>
            </w:r>
          </w:p>
        </w:tc>
        <w:tc>
          <w:tcPr>
            <w:tcW w:w="7051" w:type="dxa"/>
            <w:vAlign w:val="center"/>
          </w:tcPr>
          <w:p w:rsidR="00B8109F" w:rsidRPr="00B8109F" w:rsidRDefault="00A71B55" w:rsidP="00B8109F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 z władzami lokalnymi poprzez</w:t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:</w:t>
            </w:r>
            <w:r w:rsidR="00B8109F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</w:t>
            </w:r>
          </w:p>
          <w:p w:rsidR="009000E0" w:rsidRPr="00B8109F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B8109F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zapoznanie uczniów z pracą urzędów,</w:t>
            </w: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</w:t>
            </w:r>
            <w:r w:rsidR="00A71B55" w:rsidRPr="00B8109F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wdrożenie uczniów do pracy w Młodzieżowej Radzie Miasta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lastRenderedPageBreak/>
              <w:t xml:space="preserve"> 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spotkania z nauczycielami i </w:t>
            </w: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uczniami z okazji różnych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uroczystości szkolnych,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udział uczniów w imprezach i konkursach organizowanych przez Urząd Miasta,</w:t>
            </w:r>
          </w:p>
          <w:p w:rsidR="009000E0" w:rsidRPr="00B8109F" w:rsidRDefault="00B8109F" w:rsidP="00B8109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  - </w:t>
            </w:r>
            <w:r w:rsidR="00A71B55" w:rsidRPr="00B8109F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dofinansowanie do projektów edukacyjnych i sportowych,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sponsorowanie nagród na konkursy organizowane przez szkołę,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promocja szkoły na stronie internetowej miasta.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Współpraca z Powiatową Komendą Policji, Strażą Miejską, Strażą Pożarną poprzez: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działania profilaktyczne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przeprowadzanie</w:t>
            </w: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różnorodnych akcji dotyczących niebezpieczeństw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i zagrożeń czyhających na uczniów; sposobów zapobiegania,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praca policjanta w Zespole Wychowawczym działającym w szkole,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zabezpieczenia większych uroczystości szkolnych,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pomoc w przygotowaniu uczniów i przeprowadzaniu egzaminu na kartę rowerową,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wycieczki do komisariatu – poznawanie pracy policjantów,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wycieczki i prelekcje związane z bezpieczeństwem pożarowym,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udział uczniów i nauczycieli w różnorodnych konkursach plastycznych i wiedzy organizowanych pod patronatem tych instytucji.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Współpraca z Poradnią </w:t>
            </w:r>
            <w:proofErr w:type="spellStart"/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Pedagogiczno</w:t>
            </w:r>
            <w:proofErr w:type="spellEnd"/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– Psychologiczną: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pomoc uczniom przejawiającym trudności w nauce (rozpoznanie rodzaju i stopnia trudności poprzez przebadanie w poradni),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badania uczniów pod kątem uzdolnień,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badania logopedyczne.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Współpraca  z organizacjami charytatywnymi: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wspólna zbiórka darów dla najbardziej potrzebujących,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odwiedzanie ludzi starszych przez uczniów szkoły,</w:t>
            </w:r>
          </w:p>
          <w:p w:rsidR="009000E0" w:rsidRPr="00F75FBB" w:rsidRDefault="00B8109F" w:rsidP="00B8109F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udział w WOŚP, Jarosławskich Polach Nadziei, biegach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lastRenderedPageBreak/>
              <w:t>charytatywnych, kwesta na rzecz ratowania cennych zabytków na jarosławskich cmentarzach,</w:t>
            </w:r>
          </w:p>
          <w:p w:rsidR="009000E0" w:rsidRPr="00411A81" w:rsidRDefault="00A71B55" w:rsidP="00411A81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Współpraca z Jarosławskim Ośrodkiem Kultury i Sztuki: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</w:t>
            </w:r>
            <w:r w:rsidRP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wystawy okazjonalne,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</w:t>
            </w:r>
            <w:r w:rsidRP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przedstawienia teatralne,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</w:t>
            </w:r>
            <w:r w:rsidRP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występy artystyczne uczniów szkoły,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</w:t>
            </w:r>
            <w:r w:rsidRP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udział uczniów i nauczycieli w konkursach,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</w:t>
            </w:r>
            <w:r w:rsidRP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lekcje biblioteczne, archeologiczne,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</w:t>
            </w:r>
            <w:r w:rsidRP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spotkania z ciekawymi ludźmi.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Organizacja ,,Dnia Otwarte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go Szkoły” – zapraszanie dzieci</w:t>
            </w:r>
            <w:r w:rsidR="00411A81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 przedszkoli i ich rodziców w celu poznania oferty edukacyjnej szkoły.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Promocja Szkoły:</w:t>
            </w:r>
          </w:p>
          <w:p w:rsidR="009000E0" w:rsidRPr="00F75FBB" w:rsidRDefault="00411A81" w:rsidP="00411A81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zamieszczanie na stronie internetowej szkoły i stronie internetowej Urzędu Miasta informacji o wydarzeniach mających organizowanych przez Szkołę,</w:t>
            </w:r>
          </w:p>
          <w:p w:rsidR="009000E0" w:rsidRPr="00F75FBB" w:rsidRDefault="00411A81" w:rsidP="00411A81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zamieszczanie w prasie i na st</w:t>
            </w: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ronach internetowych informacji</w:t>
            </w: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br/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o sukcesach uczniów,</w:t>
            </w:r>
          </w:p>
          <w:p w:rsidR="009000E0" w:rsidRPr="00F75FBB" w:rsidRDefault="00411A81" w:rsidP="00411A81">
            <w:pPr>
              <w:pStyle w:val="Akapitzlist"/>
              <w:shd w:val="clear" w:color="auto" w:fill="FFFFFF"/>
              <w:spacing w:after="0"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 xml:space="preserve"> - </w:t>
            </w:r>
            <w:r w:rsidR="00A71B55" w:rsidRPr="00F75FBB">
              <w:rPr>
                <w:rFonts w:ascii="Times New Roman" w:eastAsia="Times New Roman" w:hAnsi="Times New Roman" w:cs="Times New Roman"/>
                <w:color w:val="0D1822"/>
                <w:sz w:val="24"/>
                <w:szCs w:val="24"/>
                <w:lang w:eastAsia="pl-PL"/>
              </w:rPr>
              <w:t>utrzymywanie kontaktów z lokalnymi instytucjami wspierającymi działania wychowawcze i opiekuńcze szkoły,</w:t>
            </w:r>
          </w:p>
        </w:tc>
      </w:tr>
      <w:tr w:rsidR="009000E0" w:rsidRPr="00F75FBB" w:rsidTr="00CF6349">
        <w:tc>
          <w:tcPr>
            <w:tcW w:w="1668" w:type="dxa"/>
            <w:vAlign w:val="center"/>
          </w:tcPr>
          <w:p w:rsidR="009000E0" w:rsidRPr="00F75FBB" w:rsidRDefault="00A71B55" w:rsidP="00273C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Poprawa bazy materialnej i wyposażenia</w:t>
            </w:r>
          </w:p>
        </w:tc>
        <w:tc>
          <w:tcPr>
            <w:tcW w:w="7051" w:type="dxa"/>
            <w:vAlign w:val="center"/>
          </w:tcPr>
          <w:p w:rsidR="009000E0" w:rsidRPr="00F75FBB" w:rsidRDefault="00A71B55" w:rsidP="00411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Utrzymanie budynku szkoły</w:t>
            </w: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</w:rPr>
              <w:t xml:space="preserve"> </w:t>
            </w: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w odpowiednim stanie technicznym, co znacząco wpłynie na poprawę bezpieczeństwa i komfortu przebywania na terenie szkoły.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 xml:space="preserve">Usunięcie z </w:t>
            </w:r>
            <w:proofErr w:type="spellStart"/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sal</w:t>
            </w:r>
            <w:proofErr w:type="spellEnd"/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 xml:space="preserve"> tablic kredowych, w miejsce których pojawią się białe tablice markerowe.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 xml:space="preserve">Doposażanie </w:t>
            </w:r>
            <w:proofErr w:type="spellStart"/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sal</w:t>
            </w:r>
            <w:proofErr w:type="spellEnd"/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 xml:space="preserve"> gimnastycznych w sprawny sprzęt sportowy oraz umożliwiający identyfikowanie i rozwijanie talentów uczniów.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Systematyczne niwelowan</w:t>
            </w:r>
            <w:r w:rsidR="00411A81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ie wszelkich zagrożeń płynących</w:t>
            </w:r>
            <w:r w:rsidR="00411A81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br/>
            </w: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z użytkowania budynku.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Dążenie do rozbudowy sali gimnastycznej.</w:t>
            </w:r>
          </w:p>
          <w:p w:rsidR="009000E0" w:rsidRPr="00F75FBB" w:rsidRDefault="00A71B55" w:rsidP="00411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libri" w:hAnsi="Times New Roman" w:cs="Times New Roman"/>
                <w:color w:val="0D1822"/>
                <w:sz w:val="24"/>
                <w:szCs w:val="24"/>
                <w:shd w:val="clear" w:color="auto" w:fill="FFFFFF"/>
              </w:rPr>
              <w:t>Modernizacja instalacji grzewczej</w:t>
            </w:r>
          </w:p>
        </w:tc>
      </w:tr>
    </w:tbl>
    <w:p w:rsidR="009000E0" w:rsidRPr="00F75FBB" w:rsidRDefault="009000E0" w:rsidP="008C092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00E0" w:rsidRPr="00F75FBB" w:rsidSect="00F75FBB">
      <w:headerReference w:type="default" r:id="rId9"/>
      <w:footerReference w:type="default" r:id="rId10"/>
      <w:pgSz w:w="11906" w:h="16838"/>
      <w:pgMar w:top="1418" w:right="1418" w:bottom="1418" w:left="1418" w:header="1418" w:footer="141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F2E" w:rsidRDefault="00CD4F2E">
      <w:pPr>
        <w:spacing w:after="0" w:line="240" w:lineRule="auto"/>
      </w:pPr>
      <w:r>
        <w:separator/>
      </w:r>
    </w:p>
  </w:endnote>
  <w:endnote w:type="continuationSeparator" w:id="0">
    <w:p w:rsidR="00CD4F2E" w:rsidRDefault="00CD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943126"/>
      <w:docPartObj>
        <w:docPartGallery w:val="Page Numbers (Bottom of Page)"/>
        <w:docPartUnique/>
      </w:docPartObj>
    </w:sdtPr>
    <w:sdtEndPr/>
    <w:sdtContent>
      <w:p w:rsidR="009000E0" w:rsidRDefault="00A71B55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C0928">
          <w:rPr>
            <w:noProof/>
          </w:rPr>
          <w:t>16</w:t>
        </w:r>
        <w:r>
          <w:fldChar w:fldCharType="end"/>
        </w:r>
      </w:p>
    </w:sdtContent>
  </w:sdt>
  <w:p w:rsidR="009000E0" w:rsidRDefault="00900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F2E" w:rsidRDefault="00CD4F2E">
      <w:pPr>
        <w:spacing w:after="0" w:line="240" w:lineRule="auto"/>
      </w:pPr>
      <w:r>
        <w:separator/>
      </w:r>
    </w:p>
  </w:footnote>
  <w:footnote w:type="continuationSeparator" w:id="0">
    <w:p w:rsidR="00CD4F2E" w:rsidRDefault="00CD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0E0" w:rsidRDefault="009000E0">
    <w:pPr>
      <w:spacing w:after="0" w:line="240" w:lineRule="auto"/>
      <w:jc w:val="center"/>
      <w:rPr>
        <w:rFonts w:ascii="Georgia" w:hAnsi="Georg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F48"/>
    <w:multiLevelType w:val="multilevel"/>
    <w:tmpl w:val="EC24AC6A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" w15:restartNumberingAfterBreak="0">
    <w:nsid w:val="06E11514"/>
    <w:multiLevelType w:val="multilevel"/>
    <w:tmpl w:val="A6987F78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2" w15:restartNumberingAfterBreak="0">
    <w:nsid w:val="0C3B7495"/>
    <w:multiLevelType w:val="multilevel"/>
    <w:tmpl w:val="8408A000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D36BE5"/>
    <w:multiLevelType w:val="multilevel"/>
    <w:tmpl w:val="DFE632BA"/>
    <w:lvl w:ilvl="0">
      <w:start w:val="1"/>
      <w:numFmt w:val="bullet"/>
      <w:lvlText w:val="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5F3A73"/>
    <w:multiLevelType w:val="multilevel"/>
    <w:tmpl w:val="2C3696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A8B0E20"/>
    <w:multiLevelType w:val="multilevel"/>
    <w:tmpl w:val="1632C7C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27E653E"/>
    <w:multiLevelType w:val="multilevel"/>
    <w:tmpl w:val="81B68D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1471F1"/>
    <w:multiLevelType w:val="multilevel"/>
    <w:tmpl w:val="E8D82AEA"/>
    <w:lvl w:ilvl="0">
      <w:start w:val="1"/>
      <w:numFmt w:val="lowerLetter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8" w15:restartNumberingAfterBreak="0">
    <w:nsid w:val="2A5D64C6"/>
    <w:multiLevelType w:val="multilevel"/>
    <w:tmpl w:val="A6987F78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9" w15:restartNumberingAfterBreak="0">
    <w:nsid w:val="382B1B3B"/>
    <w:multiLevelType w:val="multilevel"/>
    <w:tmpl w:val="A4362F76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361E7C"/>
    <w:multiLevelType w:val="multilevel"/>
    <w:tmpl w:val="80B416DA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1" w15:restartNumberingAfterBreak="0">
    <w:nsid w:val="41F631E2"/>
    <w:multiLevelType w:val="multilevel"/>
    <w:tmpl w:val="CEE01D02"/>
    <w:lvl w:ilvl="0">
      <w:start w:val="1"/>
      <w:numFmt w:val="lowerLetter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2" w15:restartNumberingAfterBreak="0">
    <w:nsid w:val="43EF621E"/>
    <w:multiLevelType w:val="multilevel"/>
    <w:tmpl w:val="A6987F78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3" w15:restartNumberingAfterBreak="0">
    <w:nsid w:val="46A02603"/>
    <w:multiLevelType w:val="multilevel"/>
    <w:tmpl w:val="002E3CE4"/>
    <w:lvl w:ilvl="0">
      <w:start w:val="1"/>
      <w:numFmt w:val="lowerLetter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4" w15:restartNumberingAfterBreak="0">
    <w:nsid w:val="48D60CAA"/>
    <w:multiLevelType w:val="multilevel"/>
    <w:tmpl w:val="FCEA268E"/>
    <w:lvl w:ilvl="0">
      <w:start w:val="1"/>
      <w:numFmt w:val="lowerLetter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5" w15:restartNumberingAfterBreak="0">
    <w:nsid w:val="4F8B5F2F"/>
    <w:multiLevelType w:val="multilevel"/>
    <w:tmpl w:val="D76CD600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16" w15:restartNumberingAfterBreak="0">
    <w:nsid w:val="533B3BD3"/>
    <w:multiLevelType w:val="multilevel"/>
    <w:tmpl w:val="7FD2FEF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A774DE"/>
    <w:multiLevelType w:val="multilevel"/>
    <w:tmpl w:val="5A503F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A11CF"/>
    <w:multiLevelType w:val="multilevel"/>
    <w:tmpl w:val="B4521C6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D32D3C"/>
    <w:multiLevelType w:val="multilevel"/>
    <w:tmpl w:val="36D4C79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CF4731"/>
    <w:multiLevelType w:val="multilevel"/>
    <w:tmpl w:val="EBFA5E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00C6FB4"/>
    <w:multiLevelType w:val="multilevel"/>
    <w:tmpl w:val="3EEA1FA6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22" w15:restartNumberingAfterBreak="0">
    <w:nsid w:val="62716651"/>
    <w:multiLevelType w:val="multilevel"/>
    <w:tmpl w:val="A6987F78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23" w15:restartNumberingAfterBreak="0">
    <w:nsid w:val="640A1B64"/>
    <w:multiLevelType w:val="multilevel"/>
    <w:tmpl w:val="0C5ED1B6"/>
    <w:lvl w:ilvl="0">
      <w:start w:val="1"/>
      <w:numFmt w:val="lowerLetter"/>
      <w:lvlText w:val="%1."/>
      <w:lvlJc w:val="left"/>
      <w:pPr>
        <w:tabs>
          <w:tab w:val="num" w:pos="0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24" w15:restartNumberingAfterBreak="0">
    <w:nsid w:val="679F094F"/>
    <w:multiLevelType w:val="multilevel"/>
    <w:tmpl w:val="91B2CCDE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25" w15:restartNumberingAfterBreak="0">
    <w:nsid w:val="7F94300B"/>
    <w:multiLevelType w:val="multilevel"/>
    <w:tmpl w:val="9A74D5DC"/>
    <w:lvl w:ilvl="0">
      <w:start w:val="1"/>
      <w:numFmt w:val="bullet"/>
      <w:lvlText w:val=""/>
      <w:lvlJc w:val="left"/>
      <w:pPr>
        <w:tabs>
          <w:tab w:val="num" w:pos="0"/>
        </w:tabs>
        <w:ind w:left="75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"/>
  </w:num>
  <w:num w:numId="5">
    <w:abstractNumId w:val="16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21"/>
  </w:num>
  <w:num w:numId="15">
    <w:abstractNumId w:val="14"/>
  </w:num>
  <w:num w:numId="16">
    <w:abstractNumId w:val="11"/>
  </w:num>
  <w:num w:numId="17">
    <w:abstractNumId w:val="5"/>
  </w:num>
  <w:num w:numId="18">
    <w:abstractNumId w:val="13"/>
  </w:num>
  <w:num w:numId="19">
    <w:abstractNumId w:val="7"/>
  </w:num>
  <w:num w:numId="20">
    <w:abstractNumId w:val="23"/>
  </w:num>
  <w:num w:numId="21">
    <w:abstractNumId w:val="20"/>
  </w:num>
  <w:num w:numId="22">
    <w:abstractNumId w:val="25"/>
  </w:num>
  <w:num w:numId="23">
    <w:abstractNumId w:val="24"/>
  </w:num>
  <w:num w:numId="24">
    <w:abstractNumId w:val="15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E0"/>
    <w:rsid w:val="0013012B"/>
    <w:rsid w:val="00273C4F"/>
    <w:rsid w:val="00411A81"/>
    <w:rsid w:val="007650C2"/>
    <w:rsid w:val="008C0928"/>
    <w:rsid w:val="009000E0"/>
    <w:rsid w:val="00975CBF"/>
    <w:rsid w:val="00A71B55"/>
    <w:rsid w:val="00A92987"/>
    <w:rsid w:val="00B516B8"/>
    <w:rsid w:val="00B8109F"/>
    <w:rsid w:val="00CD4F2E"/>
    <w:rsid w:val="00CF6349"/>
    <w:rsid w:val="00DE2825"/>
    <w:rsid w:val="00F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23AE"/>
  <w15:docId w15:val="{5892499E-6C6B-4CFC-A1ED-807A2D4C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8B15D3"/>
    <w:pPr>
      <w:keepNext/>
      <w:spacing w:after="0" w:line="240" w:lineRule="auto"/>
      <w:ind w:right="-853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B15D3"/>
    <w:pPr>
      <w:keepNext/>
      <w:spacing w:after="0" w:line="240" w:lineRule="auto"/>
      <w:ind w:right="-569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2533"/>
  </w:style>
  <w:style w:type="character" w:customStyle="1" w:styleId="StopkaZnak">
    <w:name w:val="Stopka Znak"/>
    <w:basedOn w:val="Domylnaczcionkaakapitu"/>
    <w:link w:val="Stopka"/>
    <w:uiPriority w:val="99"/>
    <w:qFormat/>
    <w:rsid w:val="00FD253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749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8B15D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qFormat/>
    <w:rsid w:val="008B15D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B15D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8B15D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8B15D3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WW8Num127z0">
    <w:name w:val="WW8Num127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7z1">
    <w:name w:val="WW8Num127z1"/>
    <w:qFormat/>
    <w:rPr>
      <w:rFonts w:ascii="Courier New" w:hAnsi="Courier New" w:cs="Courier New"/>
    </w:rPr>
  </w:style>
  <w:style w:type="character" w:customStyle="1" w:styleId="WW8Num127z2">
    <w:name w:val="WW8Num127z2"/>
    <w:qFormat/>
    <w:rPr>
      <w:rFonts w:ascii="Wingdings" w:hAnsi="Wingdings" w:cs="Wingdings"/>
    </w:rPr>
  </w:style>
  <w:style w:type="character" w:customStyle="1" w:styleId="WW8Num127z3">
    <w:name w:val="WW8Num127z3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uiPriority w:val="99"/>
    <w:unhideWhenUsed/>
    <w:rsid w:val="00B349A9"/>
    <w:rPr>
      <w:color w:val="0000FF" w:themeColor="hyperlink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8B15D3"/>
    <w:pPr>
      <w:spacing w:after="0" w:line="240" w:lineRule="auto"/>
      <w:ind w:right="-71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7401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FD253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D2533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6749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749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8B15D3"/>
    <w:pPr>
      <w:spacing w:after="0" w:line="240" w:lineRule="auto"/>
      <w:ind w:right="-85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8B15D3"/>
    <w:pPr>
      <w:spacing w:after="0" w:line="240" w:lineRule="auto"/>
      <w:ind w:right="-2" w:firstLine="72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numbering" w:customStyle="1" w:styleId="WW8Num127">
    <w:name w:val="WW8Num127"/>
    <w:qFormat/>
  </w:style>
  <w:style w:type="table" w:styleId="Tabela-Siatka">
    <w:name w:val="Table Grid"/>
    <w:basedOn w:val="Standardowy"/>
    <w:uiPriority w:val="59"/>
    <w:rsid w:val="00BD3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7891-BF22-4147-A18F-D33DCF1A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4213</Words>
  <Characters>25278</Characters>
  <Application>Microsoft Office Word</Application>
  <DocSecurity>0</DocSecurity>
  <Lines>210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Komarnicka</dc:creator>
  <dc:description/>
  <cp:lastModifiedBy>Agnieszka Motyka</cp:lastModifiedBy>
  <cp:revision>2</cp:revision>
  <cp:lastPrinted>2025-07-27T18:10:00Z</cp:lastPrinted>
  <dcterms:created xsi:type="dcterms:W3CDTF">2025-10-09T08:22:00Z</dcterms:created>
  <dcterms:modified xsi:type="dcterms:W3CDTF">2025-10-09T08:22:00Z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